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C28" w:rsidRPr="00465B93" w:rsidRDefault="00072C28" w:rsidP="001839CD">
      <w:pPr>
        <w:rPr>
          <w:rFonts w:ascii="Times New Roman" w:hAnsi="Times New Roman" w:cs="Times New Roman"/>
          <w:sz w:val="24"/>
          <w:szCs w:val="24"/>
        </w:rPr>
      </w:pPr>
    </w:p>
    <w:p w:rsidR="00072C28" w:rsidRPr="00465B93" w:rsidRDefault="00072C28" w:rsidP="00072C28">
      <w:pPr>
        <w:jc w:val="center"/>
        <w:rPr>
          <w:rFonts w:ascii="Times New Roman" w:hAnsi="Times New Roman" w:cs="Times New Roman"/>
          <w:sz w:val="24"/>
          <w:szCs w:val="24"/>
        </w:rPr>
      </w:pPr>
    </w:p>
    <w:p w:rsidR="00072C28" w:rsidRPr="00465B93" w:rsidRDefault="00072C28" w:rsidP="00072C28">
      <w:pPr>
        <w:jc w:val="center"/>
        <w:rPr>
          <w:rFonts w:ascii="Times New Roman" w:hAnsi="Times New Roman" w:cs="Times New Roman"/>
          <w:sz w:val="24"/>
          <w:szCs w:val="24"/>
        </w:rPr>
      </w:pPr>
    </w:p>
    <w:p w:rsidR="00072C28" w:rsidRPr="00465B93" w:rsidRDefault="00072C28" w:rsidP="00072C28">
      <w:pPr>
        <w:jc w:val="center"/>
        <w:rPr>
          <w:rFonts w:ascii="Times New Roman" w:hAnsi="Times New Roman" w:cs="Times New Roman"/>
          <w:sz w:val="24"/>
          <w:szCs w:val="24"/>
        </w:rPr>
      </w:pPr>
    </w:p>
    <w:p w:rsidR="00072C28" w:rsidRPr="00465B93" w:rsidRDefault="00072C28" w:rsidP="00072C28">
      <w:pPr>
        <w:jc w:val="center"/>
        <w:rPr>
          <w:rFonts w:ascii="Times New Roman" w:hAnsi="Times New Roman" w:cs="Times New Roman"/>
          <w:sz w:val="24"/>
          <w:szCs w:val="24"/>
        </w:rPr>
      </w:pPr>
    </w:p>
    <w:p w:rsidR="00072C28" w:rsidRPr="00465B93" w:rsidRDefault="00072C28" w:rsidP="00072C28">
      <w:pPr>
        <w:jc w:val="center"/>
        <w:rPr>
          <w:rFonts w:ascii="Times New Roman" w:hAnsi="Times New Roman" w:cs="Times New Roman"/>
          <w:sz w:val="24"/>
          <w:szCs w:val="24"/>
        </w:rPr>
      </w:pPr>
    </w:p>
    <w:p w:rsidR="00072C28" w:rsidRPr="00465B93" w:rsidRDefault="00072C28" w:rsidP="00072C28">
      <w:pPr>
        <w:jc w:val="center"/>
        <w:rPr>
          <w:rFonts w:ascii="Times New Roman" w:hAnsi="Times New Roman" w:cs="Times New Roman"/>
          <w:sz w:val="24"/>
          <w:szCs w:val="24"/>
        </w:rPr>
      </w:pPr>
      <w:r w:rsidRPr="00465B93">
        <w:rPr>
          <w:rFonts w:ascii="Times New Roman" w:hAnsi="Times New Roman" w:cs="Times New Roman"/>
          <w:sz w:val="24"/>
          <w:szCs w:val="24"/>
        </w:rPr>
        <w:t>How Using Technology Improves Language Learning</w:t>
      </w:r>
    </w:p>
    <w:p w:rsidR="00072C28" w:rsidRPr="00465B93" w:rsidRDefault="00072C28" w:rsidP="00072C28">
      <w:pPr>
        <w:jc w:val="center"/>
        <w:rPr>
          <w:rFonts w:ascii="Times New Roman" w:hAnsi="Times New Roman" w:cs="Times New Roman"/>
          <w:sz w:val="24"/>
          <w:szCs w:val="24"/>
        </w:rPr>
      </w:pPr>
      <w:r w:rsidRPr="00465B93">
        <w:rPr>
          <w:rFonts w:ascii="Times New Roman" w:hAnsi="Times New Roman" w:cs="Times New Roman"/>
          <w:sz w:val="24"/>
          <w:szCs w:val="24"/>
        </w:rPr>
        <w:t>Institutional Affiliation</w:t>
      </w:r>
    </w:p>
    <w:p w:rsidR="00F45664" w:rsidRPr="00465B93" w:rsidRDefault="00072C28" w:rsidP="00072C28">
      <w:pPr>
        <w:jc w:val="center"/>
        <w:rPr>
          <w:rFonts w:ascii="Times New Roman" w:hAnsi="Times New Roman" w:cs="Times New Roman"/>
          <w:sz w:val="24"/>
          <w:szCs w:val="24"/>
        </w:rPr>
      </w:pPr>
      <w:r w:rsidRPr="00465B93">
        <w:rPr>
          <w:rFonts w:ascii="Times New Roman" w:hAnsi="Times New Roman" w:cs="Times New Roman"/>
          <w:sz w:val="24"/>
          <w:szCs w:val="24"/>
        </w:rPr>
        <w:t>Students Name</w:t>
      </w:r>
      <w:r w:rsidR="00F45664" w:rsidRPr="00465B93">
        <w:rPr>
          <w:rFonts w:ascii="Times New Roman" w:hAnsi="Times New Roman" w:cs="Times New Roman"/>
          <w:sz w:val="24"/>
          <w:szCs w:val="24"/>
        </w:rPr>
        <w:br w:type="page"/>
      </w:r>
    </w:p>
    <w:p w:rsidR="003143CB" w:rsidRPr="00465B93" w:rsidRDefault="003143CB">
      <w:pP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66886372"/>
        <w:docPartObj>
          <w:docPartGallery w:val="Table of Contents"/>
          <w:docPartUnique/>
        </w:docPartObj>
      </w:sdtPr>
      <w:sdtEndPr>
        <w:rPr>
          <w:noProof/>
        </w:rPr>
      </w:sdtEndPr>
      <w:sdtContent>
        <w:p w:rsidR="00072C28" w:rsidRPr="00465B93" w:rsidRDefault="00072C28">
          <w:pPr>
            <w:pStyle w:val="TOCHeading"/>
            <w:rPr>
              <w:rFonts w:ascii="Times New Roman" w:hAnsi="Times New Roman" w:cs="Times New Roman"/>
              <w:sz w:val="24"/>
              <w:szCs w:val="24"/>
            </w:rPr>
          </w:pPr>
          <w:r w:rsidRPr="00465B93">
            <w:rPr>
              <w:rFonts w:ascii="Times New Roman" w:hAnsi="Times New Roman" w:cs="Times New Roman"/>
              <w:sz w:val="24"/>
              <w:szCs w:val="24"/>
            </w:rPr>
            <w:t>Table of Contents</w:t>
          </w:r>
        </w:p>
        <w:p w:rsidR="00A15E43" w:rsidRDefault="00072C28">
          <w:pPr>
            <w:pStyle w:val="TOC1"/>
            <w:tabs>
              <w:tab w:val="right" w:leader="dot" w:pos="9350"/>
            </w:tabs>
            <w:rPr>
              <w:rFonts w:eastAsiaTheme="minorEastAsia"/>
              <w:noProof/>
            </w:rPr>
          </w:pPr>
          <w:r w:rsidRPr="00465B93">
            <w:rPr>
              <w:rFonts w:ascii="Times New Roman" w:hAnsi="Times New Roman" w:cs="Times New Roman"/>
              <w:sz w:val="24"/>
              <w:szCs w:val="24"/>
            </w:rPr>
            <w:fldChar w:fldCharType="begin"/>
          </w:r>
          <w:r w:rsidRPr="00465B93">
            <w:rPr>
              <w:rFonts w:ascii="Times New Roman" w:hAnsi="Times New Roman" w:cs="Times New Roman"/>
              <w:sz w:val="24"/>
              <w:szCs w:val="24"/>
            </w:rPr>
            <w:instrText xml:space="preserve"> TOC \o "1-3" \h \z \u </w:instrText>
          </w:r>
          <w:r w:rsidRPr="00465B93">
            <w:rPr>
              <w:rFonts w:ascii="Times New Roman" w:hAnsi="Times New Roman" w:cs="Times New Roman"/>
              <w:sz w:val="24"/>
              <w:szCs w:val="24"/>
            </w:rPr>
            <w:fldChar w:fldCharType="separate"/>
          </w:r>
          <w:hyperlink w:anchor="_Toc500078002" w:history="1">
            <w:r w:rsidR="00A15E43" w:rsidRPr="00002145">
              <w:rPr>
                <w:rStyle w:val="Hyperlink"/>
                <w:rFonts w:ascii="Times New Roman" w:hAnsi="Times New Roman" w:cs="Times New Roman"/>
                <w:noProof/>
              </w:rPr>
              <w:t>Abstract</w:t>
            </w:r>
            <w:r w:rsidR="00A15E43">
              <w:rPr>
                <w:noProof/>
                <w:webHidden/>
              </w:rPr>
              <w:tab/>
            </w:r>
            <w:r w:rsidR="00A15E43">
              <w:rPr>
                <w:noProof/>
                <w:webHidden/>
              </w:rPr>
              <w:fldChar w:fldCharType="begin"/>
            </w:r>
            <w:r w:rsidR="00A15E43">
              <w:rPr>
                <w:noProof/>
                <w:webHidden/>
              </w:rPr>
              <w:instrText xml:space="preserve"> PAGEREF _Toc500078002 \h </w:instrText>
            </w:r>
            <w:r w:rsidR="00A15E43">
              <w:rPr>
                <w:noProof/>
                <w:webHidden/>
              </w:rPr>
            </w:r>
            <w:r w:rsidR="00A15E43">
              <w:rPr>
                <w:noProof/>
                <w:webHidden/>
              </w:rPr>
              <w:fldChar w:fldCharType="separate"/>
            </w:r>
            <w:r w:rsidR="00A15E43">
              <w:rPr>
                <w:noProof/>
                <w:webHidden/>
              </w:rPr>
              <w:t>3</w:t>
            </w:r>
            <w:r w:rsidR="00A15E43">
              <w:rPr>
                <w:noProof/>
                <w:webHidden/>
              </w:rPr>
              <w:fldChar w:fldCharType="end"/>
            </w:r>
          </w:hyperlink>
        </w:p>
        <w:p w:rsidR="00A15E43" w:rsidRDefault="00986504">
          <w:pPr>
            <w:pStyle w:val="TOC1"/>
            <w:tabs>
              <w:tab w:val="right" w:leader="dot" w:pos="9350"/>
            </w:tabs>
            <w:rPr>
              <w:rFonts w:eastAsiaTheme="minorEastAsia"/>
              <w:noProof/>
            </w:rPr>
          </w:pPr>
          <w:hyperlink w:anchor="_Toc500078003" w:history="1">
            <w:r w:rsidR="00A15E43" w:rsidRPr="00002145">
              <w:rPr>
                <w:rStyle w:val="Hyperlink"/>
                <w:rFonts w:ascii="Times New Roman" w:hAnsi="Times New Roman" w:cs="Times New Roman"/>
                <w:noProof/>
              </w:rPr>
              <w:t>How Technology Improves Language Learning</w:t>
            </w:r>
            <w:r w:rsidR="00A15E43">
              <w:rPr>
                <w:noProof/>
                <w:webHidden/>
              </w:rPr>
              <w:tab/>
            </w:r>
            <w:r w:rsidR="00A15E43">
              <w:rPr>
                <w:noProof/>
                <w:webHidden/>
              </w:rPr>
              <w:fldChar w:fldCharType="begin"/>
            </w:r>
            <w:r w:rsidR="00A15E43">
              <w:rPr>
                <w:noProof/>
                <w:webHidden/>
              </w:rPr>
              <w:instrText xml:space="preserve"> PAGEREF _Toc500078003 \h </w:instrText>
            </w:r>
            <w:r w:rsidR="00A15E43">
              <w:rPr>
                <w:noProof/>
                <w:webHidden/>
              </w:rPr>
            </w:r>
            <w:r w:rsidR="00A15E43">
              <w:rPr>
                <w:noProof/>
                <w:webHidden/>
              </w:rPr>
              <w:fldChar w:fldCharType="separate"/>
            </w:r>
            <w:r w:rsidR="00A15E43">
              <w:rPr>
                <w:noProof/>
                <w:webHidden/>
              </w:rPr>
              <w:t>4</w:t>
            </w:r>
            <w:r w:rsidR="00A15E43">
              <w:rPr>
                <w:noProof/>
                <w:webHidden/>
              </w:rPr>
              <w:fldChar w:fldCharType="end"/>
            </w:r>
          </w:hyperlink>
        </w:p>
        <w:p w:rsidR="00A15E43" w:rsidRDefault="00986504">
          <w:pPr>
            <w:pStyle w:val="TOC2"/>
            <w:tabs>
              <w:tab w:val="right" w:leader="dot" w:pos="9350"/>
            </w:tabs>
            <w:rPr>
              <w:rFonts w:eastAsiaTheme="minorEastAsia"/>
              <w:noProof/>
            </w:rPr>
          </w:pPr>
          <w:hyperlink w:anchor="_Toc500078004" w:history="1">
            <w:r w:rsidR="00A15E43" w:rsidRPr="00002145">
              <w:rPr>
                <w:rStyle w:val="Hyperlink"/>
                <w:rFonts w:ascii="Times New Roman" w:hAnsi="Times New Roman" w:cs="Times New Roman"/>
                <w:noProof/>
              </w:rPr>
              <w:t>Introduction</w:t>
            </w:r>
            <w:r w:rsidR="00A15E43">
              <w:rPr>
                <w:noProof/>
                <w:webHidden/>
              </w:rPr>
              <w:tab/>
            </w:r>
            <w:r w:rsidR="00A15E43">
              <w:rPr>
                <w:noProof/>
                <w:webHidden/>
              </w:rPr>
              <w:fldChar w:fldCharType="begin"/>
            </w:r>
            <w:r w:rsidR="00A15E43">
              <w:rPr>
                <w:noProof/>
                <w:webHidden/>
              </w:rPr>
              <w:instrText xml:space="preserve"> PAGEREF _Toc500078004 \h </w:instrText>
            </w:r>
            <w:r w:rsidR="00A15E43">
              <w:rPr>
                <w:noProof/>
                <w:webHidden/>
              </w:rPr>
            </w:r>
            <w:r w:rsidR="00A15E43">
              <w:rPr>
                <w:noProof/>
                <w:webHidden/>
              </w:rPr>
              <w:fldChar w:fldCharType="separate"/>
            </w:r>
            <w:r w:rsidR="00A15E43">
              <w:rPr>
                <w:noProof/>
                <w:webHidden/>
              </w:rPr>
              <w:t>4</w:t>
            </w:r>
            <w:r w:rsidR="00A15E43">
              <w:rPr>
                <w:noProof/>
                <w:webHidden/>
              </w:rPr>
              <w:fldChar w:fldCharType="end"/>
            </w:r>
          </w:hyperlink>
        </w:p>
        <w:p w:rsidR="00A15E43" w:rsidRDefault="00986504">
          <w:pPr>
            <w:pStyle w:val="TOC2"/>
            <w:tabs>
              <w:tab w:val="right" w:leader="dot" w:pos="9350"/>
            </w:tabs>
            <w:rPr>
              <w:rFonts w:eastAsiaTheme="minorEastAsia"/>
              <w:noProof/>
            </w:rPr>
          </w:pPr>
          <w:hyperlink w:anchor="_Toc500078005" w:history="1">
            <w:r w:rsidR="00A15E43" w:rsidRPr="00002145">
              <w:rPr>
                <w:rStyle w:val="Hyperlink"/>
                <w:rFonts w:ascii="Times New Roman" w:hAnsi="Times New Roman" w:cs="Times New Roman"/>
                <w:noProof/>
              </w:rPr>
              <w:t>Technological Resources and Tools Used in Language Learning</w:t>
            </w:r>
            <w:r w:rsidR="00A15E43">
              <w:rPr>
                <w:noProof/>
                <w:webHidden/>
              </w:rPr>
              <w:tab/>
            </w:r>
            <w:r w:rsidR="00A15E43">
              <w:rPr>
                <w:noProof/>
                <w:webHidden/>
              </w:rPr>
              <w:fldChar w:fldCharType="begin"/>
            </w:r>
            <w:r w:rsidR="00A15E43">
              <w:rPr>
                <w:noProof/>
                <w:webHidden/>
              </w:rPr>
              <w:instrText xml:space="preserve"> PAGEREF _Toc500078005 \h </w:instrText>
            </w:r>
            <w:r w:rsidR="00A15E43">
              <w:rPr>
                <w:noProof/>
                <w:webHidden/>
              </w:rPr>
            </w:r>
            <w:r w:rsidR="00A15E43">
              <w:rPr>
                <w:noProof/>
                <w:webHidden/>
              </w:rPr>
              <w:fldChar w:fldCharType="separate"/>
            </w:r>
            <w:r w:rsidR="00A15E43">
              <w:rPr>
                <w:noProof/>
                <w:webHidden/>
              </w:rPr>
              <w:t>5</w:t>
            </w:r>
            <w:r w:rsidR="00A15E43">
              <w:rPr>
                <w:noProof/>
                <w:webHidden/>
              </w:rPr>
              <w:fldChar w:fldCharType="end"/>
            </w:r>
          </w:hyperlink>
        </w:p>
        <w:p w:rsidR="00A15E43" w:rsidRDefault="00986504">
          <w:pPr>
            <w:pStyle w:val="TOC2"/>
            <w:tabs>
              <w:tab w:val="right" w:leader="dot" w:pos="9350"/>
            </w:tabs>
            <w:rPr>
              <w:rFonts w:eastAsiaTheme="minorEastAsia"/>
              <w:noProof/>
            </w:rPr>
          </w:pPr>
          <w:hyperlink w:anchor="_Toc500078006" w:history="1">
            <w:r w:rsidR="00A15E43" w:rsidRPr="00002145">
              <w:rPr>
                <w:rStyle w:val="Hyperlink"/>
                <w:rFonts w:ascii="Times New Roman" w:hAnsi="Times New Roman" w:cs="Times New Roman"/>
                <w:noProof/>
              </w:rPr>
              <w:t>Impact of Technology on the Quality of Language Learning</w:t>
            </w:r>
            <w:r w:rsidR="00A15E43">
              <w:rPr>
                <w:noProof/>
                <w:webHidden/>
              </w:rPr>
              <w:tab/>
            </w:r>
            <w:r w:rsidR="00A15E43">
              <w:rPr>
                <w:noProof/>
                <w:webHidden/>
              </w:rPr>
              <w:fldChar w:fldCharType="begin"/>
            </w:r>
            <w:r w:rsidR="00A15E43">
              <w:rPr>
                <w:noProof/>
                <w:webHidden/>
              </w:rPr>
              <w:instrText xml:space="preserve"> PAGEREF _Toc500078006 \h </w:instrText>
            </w:r>
            <w:r w:rsidR="00A15E43">
              <w:rPr>
                <w:noProof/>
                <w:webHidden/>
              </w:rPr>
            </w:r>
            <w:r w:rsidR="00A15E43">
              <w:rPr>
                <w:noProof/>
                <w:webHidden/>
              </w:rPr>
              <w:fldChar w:fldCharType="separate"/>
            </w:r>
            <w:r w:rsidR="00A15E43">
              <w:rPr>
                <w:noProof/>
                <w:webHidden/>
              </w:rPr>
              <w:t>5</w:t>
            </w:r>
            <w:r w:rsidR="00A15E43">
              <w:rPr>
                <w:noProof/>
                <w:webHidden/>
              </w:rPr>
              <w:fldChar w:fldCharType="end"/>
            </w:r>
          </w:hyperlink>
        </w:p>
        <w:p w:rsidR="00A15E43" w:rsidRDefault="00986504">
          <w:pPr>
            <w:pStyle w:val="TOC3"/>
            <w:tabs>
              <w:tab w:val="left" w:pos="880"/>
              <w:tab w:val="right" w:leader="dot" w:pos="9350"/>
            </w:tabs>
            <w:rPr>
              <w:rFonts w:eastAsiaTheme="minorEastAsia"/>
              <w:noProof/>
            </w:rPr>
          </w:pPr>
          <w:hyperlink w:anchor="_Toc500078007" w:history="1">
            <w:r w:rsidR="00A15E43" w:rsidRPr="00002145">
              <w:rPr>
                <w:rStyle w:val="Hyperlink"/>
                <w:rFonts w:ascii="Times New Roman" w:hAnsi="Times New Roman" w:cs="Times New Roman"/>
                <w:noProof/>
              </w:rPr>
              <w:t>i.)</w:t>
            </w:r>
            <w:r w:rsidR="00A15E43">
              <w:rPr>
                <w:rFonts w:eastAsiaTheme="minorEastAsia"/>
                <w:noProof/>
              </w:rPr>
              <w:tab/>
            </w:r>
            <w:r w:rsidR="00A15E43" w:rsidRPr="00002145">
              <w:rPr>
                <w:rStyle w:val="Hyperlink"/>
                <w:rFonts w:ascii="Times New Roman" w:hAnsi="Times New Roman" w:cs="Times New Roman"/>
                <w:noProof/>
              </w:rPr>
              <w:t>Technology enables learners to test their skills.</w:t>
            </w:r>
            <w:r w:rsidR="00A15E43">
              <w:rPr>
                <w:noProof/>
                <w:webHidden/>
              </w:rPr>
              <w:tab/>
            </w:r>
            <w:r w:rsidR="00A15E43">
              <w:rPr>
                <w:noProof/>
                <w:webHidden/>
              </w:rPr>
              <w:fldChar w:fldCharType="begin"/>
            </w:r>
            <w:r w:rsidR="00A15E43">
              <w:rPr>
                <w:noProof/>
                <w:webHidden/>
              </w:rPr>
              <w:instrText xml:space="preserve"> PAGEREF _Toc500078007 \h </w:instrText>
            </w:r>
            <w:r w:rsidR="00A15E43">
              <w:rPr>
                <w:noProof/>
                <w:webHidden/>
              </w:rPr>
            </w:r>
            <w:r w:rsidR="00A15E43">
              <w:rPr>
                <w:noProof/>
                <w:webHidden/>
              </w:rPr>
              <w:fldChar w:fldCharType="separate"/>
            </w:r>
            <w:r w:rsidR="00A15E43">
              <w:rPr>
                <w:noProof/>
                <w:webHidden/>
              </w:rPr>
              <w:t>5</w:t>
            </w:r>
            <w:r w:rsidR="00A15E43">
              <w:rPr>
                <w:noProof/>
                <w:webHidden/>
              </w:rPr>
              <w:fldChar w:fldCharType="end"/>
            </w:r>
          </w:hyperlink>
        </w:p>
        <w:p w:rsidR="00A15E43" w:rsidRDefault="00986504">
          <w:pPr>
            <w:pStyle w:val="TOC3"/>
            <w:tabs>
              <w:tab w:val="left" w:pos="1100"/>
              <w:tab w:val="right" w:leader="dot" w:pos="9350"/>
            </w:tabs>
            <w:rPr>
              <w:rFonts w:eastAsiaTheme="minorEastAsia"/>
              <w:noProof/>
            </w:rPr>
          </w:pPr>
          <w:hyperlink w:anchor="_Toc500078008" w:history="1">
            <w:r w:rsidR="00A15E43" w:rsidRPr="00002145">
              <w:rPr>
                <w:rStyle w:val="Hyperlink"/>
                <w:rFonts w:ascii="Times New Roman" w:hAnsi="Times New Roman" w:cs="Times New Roman"/>
                <w:noProof/>
              </w:rPr>
              <w:t>ii.)</w:t>
            </w:r>
            <w:r w:rsidR="00A15E43">
              <w:rPr>
                <w:rFonts w:eastAsiaTheme="minorEastAsia"/>
                <w:noProof/>
              </w:rPr>
              <w:tab/>
            </w:r>
            <w:r w:rsidR="00A15E43" w:rsidRPr="00002145">
              <w:rPr>
                <w:rStyle w:val="Hyperlink"/>
                <w:rFonts w:ascii="Times New Roman" w:hAnsi="Times New Roman" w:cs="Times New Roman"/>
                <w:noProof/>
              </w:rPr>
              <w:t>Technology breaks geographical barriers that limit access to teachers, audiences and like-minded learners.</w:t>
            </w:r>
            <w:r w:rsidR="00A15E43">
              <w:rPr>
                <w:noProof/>
                <w:webHidden/>
              </w:rPr>
              <w:tab/>
            </w:r>
            <w:r w:rsidR="00A15E43">
              <w:rPr>
                <w:noProof/>
                <w:webHidden/>
              </w:rPr>
              <w:fldChar w:fldCharType="begin"/>
            </w:r>
            <w:r w:rsidR="00A15E43">
              <w:rPr>
                <w:noProof/>
                <w:webHidden/>
              </w:rPr>
              <w:instrText xml:space="preserve"> PAGEREF _Toc500078008 \h </w:instrText>
            </w:r>
            <w:r w:rsidR="00A15E43">
              <w:rPr>
                <w:noProof/>
                <w:webHidden/>
              </w:rPr>
            </w:r>
            <w:r w:rsidR="00A15E43">
              <w:rPr>
                <w:noProof/>
                <w:webHidden/>
              </w:rPr>
              <w:fldChar w:fldCharType="separate"/>
            </w:r>
            <w:r w:rsidR="00A15E43">
              <w:rPr>
                <w:noProof/>
                <w:webHidden/>
              </w:rPr>
              <w:t>6</w:t>
            </w:r>
            <w:r w:rsidR="00A15E43">
              <w:rPr>
                <w:noProof/>
                <w:webHidden/>
              </w:rPr>
              <w:fldChar w:fldCharType="end"/>
            </w:r>
          </w:hyperlink>
        </w:p>
        <w:p w:rsidR="00A15E43" w:rsidRDefault="00986504">
          <w:pPr>
            <w:pStyle w:val="TOC3"/>
            <w:tabs>
              <w:tab w:val="left" w:pos="1100"/>
              <w:tab w:val="right" w:leader="dot" w:pos="9350"/>
            </w:tabs>
            <w:rPr>
              <w:rFonts w:eastAsiaTheme="minorEastAsia"/>
              <w:noProof/>
            </w:rPr>
          </w:pPr>
          <w:hyperlink w:anchor="_Toc500078009" w:history="1">
            <w:r w:rsidR="00A15E43" w:rsidRPr="00002145">
              <w:rPr>
                <w:rStyle w:val="Hyperlink"/>
                <w:rFonts w:ascii="Times New Roman" w:hAnsi="Times New Roman" w:cs="Times New Roman"/>
                <w:noProof/>
              </w:rPr>
              <w:t>iii.)</w:t>
            </w:r>
            <w:r w:rsidR="00A15E43">
              <w:rPr>
                <w:rFonts w:eastAsiaTheme="minorEastAsia"/>
                <w:noProof/>
              </w:rPr>
              <w:tab/>
            </w:r>
            <w:r w:rsidR="00A15E43" w:rsidRPr="00002145">
              <w:rPr>
                <w:rStyle w:val="Hyperlink"/>
                <w:rFonts w:ascii="Times New Roman" w:hAnsi="Times New Roman" w:cs="Times New Roman"/>
                <w:noProof/>
              </w:rPr>
              <w:t>Increased access to authentic learning resources</w:t>
            </w:r>
            <w:r w:rsidR="00A15E43">
              <w:rPr>
                <w:noProof/>
                <w:webHidden/>
              </w:rPr>
              <w:tab/>
            </w:r>
            <w:r w:rsidR="00A15E43">
              <w:rPr>
                <w:noProof/>
                <w:webHidden/>
              </w:rPr>
              <w:fldChar w:fldCharType="begin"/>
            </w:r>
            <w:r w:rsidR="00A15E43">
              <w:rPr>
                <w:noProof/>
                <w:webHidden/>
              </w:rPr>
              <w:instrText xml:space="preserve"> PAGEREF _Toc500078009 \h </w:instrText>
            </w:r>
            <w:r w:rsidR="00A15E43">
              <w:rPr>
                <w:noProof/>
                <w:webHidden/>
              </w:rPr>
            </w:r>
            <w:r w:rsidR="00A15E43">
              <w:rPr>
                <w:noProof/>
                <w:webHidden/>
              </w:rPr>
              <w:fldChar w:fldCharType="separate"/>
            </w:r>
            <w:r w:rsidR="00A15E43">
              <w:rPr>
                <w:noProof/>
                <w:webHidden/>
              </w:rPr>
              <w:t>8</w:t>
            </w:r>
            <w:r w:rsidR="00A15E43">
              <w:rPr>
                <w:noProof/>
                <w:webHidden/>
              </w:rPr>
              <w:fldChar w:fldCharType="end"/>
            </w:r>
          </w:hyperlink>
        </w:p>
        <w:p w:rsidR="00A15E43" w:rsidRDefault="00986504">
          <w:pPr>
            <w:pStyle w:val="TOC3"/>
            <w:tabs>
              <w:tab w:val="left" w:pos="1100"/>
              <w:tab w:val="right" w:leader="dot" w:pos="9350"/>
            </w:tabs>
            <w:rPr>
              <w:rFonts w:eastAsiaTheme="minorEastAsia"/>
              <w:noProof/>
            </w:rPr>
          </w:pPr>
          <w:hyperlink w:anchor="_Toc500078010" w:history="1">
            <w:r w:rsidR="00A15E43" w:rsidRPr="00002145">
              <w:rPr>
                <w:rStyle w:val="Hyperlink"/>
                <w:rFonts w:ascii="Times New Roman" w:hAnsi="Times New Roman" w:cs="Times New Roman"/>
                <w:noProof/>
              </w:rPr>
              <w:t>iv.)</w:t>
            </w:r>
            <w:r w:rsidR="00A15E43">
              <w:rPr>
                <w:rFonts w:eastAsiaTheme="minorEastAsia"/>
                <w:noProof/>
              </w:rPr>
              <w:tab/>
            </w:r>
            <w:r w:rsidR="00A15E43" w:rsidRPr="00002145">
              <w:rPr>
                <w:rStyle w:val="Hyperlink"/>
                <w:rFonts w:ascii="Times New Roman" w:hAnsi="Times New Roman" w:cs="Times New Roman"/>
                <w:noProof/>
              </w:rPr>
              <w:t>Technology offers blended learning activities</w:t>
            </w:r>
            <w:r w:rsidR="00A15E43">
              <w:rPr>
                <w:noProof/>
                <w:webHidden/>
              </w:rPr>
              <w:tab/>
            </w:r>
            <w:r w:rsidR="00A15E43">
              <w:rPr>
                <w:noProof/>
                <w:webHidden/>
              </w:rPr>
              <w:fldChar w:fldCharType="begin"/>
            </w:r>
            <w:r w:rsidR="00A15E43">
              <w:rPr>
                <w:noProof/>
                <w:webHidden/>
              </w:rPr>
              <w:instrText xml:space="preserve"> PAGEREF _Toc500078010 \h </w:instrText>
            </w:r>
            <w:r w:rsidR="00A15E43">
              <w:rPr>
                <w:noProof/>
                <w:webHidden/>
              </w:rPr>
            </w:r>
            <w:r w:rsidR="00A15E43">
              <w:rPr>
                <w:noProof/>
                <w:webHidden/>
              </w:rPr>
              <w:fldChar w:fldCharType="separate"/>
            </w:r>
            <w:r w:rsidR="00A15E43">
              <w:rPr>
                <w:noProof/>
                <w:webHidden/>
              </w:rPr>
              <w:t>8</w:t>
            </w:r>
            <w:r w:rsidR="00A15E43">
              <w:rPr>
                <w:noProof/>
                <w:webHidden/>
              </w:rPr>
              <w:fldChar w:fldCharType="end"/>
            </w:r>
          </w:hyperlink>
        </w:p>
        <w:p w:rsidR="00A15E43" w:rsidRDefault="00986504">
          <w:pPr>
            <w:pStyle w:val="TOC3"/>
            <w:tabs>
              <w:tab w:val="left" w:pos="1100"/>
              <w:tab w:val="right" w:leader="dot" w:pos="9350"/>
            </w:tabs>
            <w:rPr>
              <w:rFonts w:eastAsiaTheme="minorEastAsia"/>
              <w:noProof/>
            </w:rPr>
          </w:pPr>
          <w:hyperlink w:anchor="_Toc500078011" w:history="1">
            <w:r w:rsidR="00A15E43" w:rsidRPr="00002145">
              <w:rPr>
                <w:rStyle w:val="Hyperlink"/>
                <w:rFonts w:ascii="Times New Roman" w:hAnsi="Times New Roman" w:cs="Times New Roman"/>
                <w:noProof/>
              </w:rPr>
              <w:t>v.)</w:t>
            </w:r>
            <w:r w:rsidR="00A15E43">
              <w:rPr>
                <w:rFonts w:eastAsiaTheme="minorEastAsia"/>
                <w:noProof/>
              </w:rPr>
              <w:tab/>
            </w:r>
            <w:r w:rsidR="00A15E43" w:rsidRPr="00002145">
              <w:rPr>
                <w:rStyle w:val="Hyperlink"/>
                <w:rFonts w:ascii="Times New Roman" w:hAnsi="Times New Roman" w:cs="Times New Roman"/>
                <w:noProof/>
              </w:rPr>
              <w:t>Technology fosters learner autonomy</w:t>
            </w:r>
            <w:r w:rsidR="00A15E43">
              <w:rPr>
                <w:noProof/>
                <w:webHidden/>
              </w:rPr>
              <w:tab/>
            </w:r>
            <w:r w:rsidR="00A15E43">
              <w:rPr>
                <w:noProof/>
                <w:webHidden/>
              </w:rPr>
              <w:fldChar w:fldCharType="begin"/>
            </w:r>
            <w:r w:rsidR="00A15E43">
              <w:rPr>
                <w:noProof/>
                <w:webHidden/>
              </w:rPr>
              <w:instrText xml:space="preserve"> PAGEREF _Toc500078011 \h </w:instrText>
            </w:r>
            <w:r w:rsidR="00A15E43">
              <w:rPr>
                <w:noProof/>
                <w:webHidden/>
              </w:rPr>
            </w:r>
            <w:r w:rsidR="00A15E43">
              <w:rPr>
                <w:noProof/>
                <w:webHidden/>
              </w:rPr>
              <w:fldChar w:fldCharType="separate"/>
            </w:r>
            <w:r w:rsidR="00A15E43">
              <w:rPr>
                <w:noProof/>
                <w:webHidden/>
              </w:rPr>
              <w:t>9</w:t>
            </w:r>
            <w:r w:rsidR="00A15E43">
              <w:rPr>
                <w:noProof/>
                <w:webHidden/>
              </w:rPr>
              <w:fldChar w:fldCharType="end"/>
            </w:r>
          </w:hyperlink>
        </w:p>
        <w:p w:rsidR="00A15E43" w:rsidRDefault="00986504">
          <w:pPr>
            <w:pStyle w:val="TOC3"/>
            <w:tabs>
              <w:tab w:val="left" w:pos="1100"/>
              <w:tab w:val="right" w:leader="dot" w:pos="9350"/>
            </w:tabs>
            <w:rPr>
              <w:rFonts w:eastAsiaTheme="minorEastAsia"/>
              <w:noProof/>
            </w:rPr>
          </w:pPr>
          <w:hyperlink w:anchor="_Toc500078012" w:history="1">
            <w:r w:rsidR="00A15E43" w:rsidRPr="00002145">
              <w:rPr>
                <w:rStyle w:val="Hyperlink"/>
                <w:rFonts w:ascii="Times New Roman" w:hAnsi="Times New Roman" w:cs="Times New Roman"/>
                <w:noProof/>
              </w:rPr>
              <w:t>vi.)</w:t>
            </w:r>
            <w:r w:rsidR="00A15E43">
              <w:rPr>
                <w:rFonts w:eastAsiaTheme="minorEastAsia"/>
                <w:noProof/>
              </w:rPr>
              <w:tab/>
            </w:r>
            <w:r w:rsidR="00A15E43" w:rsidRPr="00002145">
              <w:rPr>
                <w:rStyle w:val="Hyperlink"/>
                <w:rFonts w:ascii="Times New Roman" w:hAnsi="Times New Roman" w:cs="Times New Roman"/>
                <w:noProof/>
              </w:rPr>
              <w:t>Technology makes language learning interactive</w:t>
            </w:r>
            <w:r w:rsidR="00A15E43">
              <w:rPr>
                <w:noProof/>
                <w:webHidden/>
              </w:rPr>
              <w:tab/>
            </w:r>
            <w:r w:rsidR="00A15E43">
              <w:rPr>
                <w:noProof/>
                <w:webHidden/>
              </w:rPr>
              <w:fldChar w:fldCharType="begin"/>
            </w:r>
            <w:r w:rsidR="00A15E43">
              <w:rPr>
                <w:noProof/>
                <w:webHidden/>
              </w:rPr>
              <w:instrText xml:space="preserve"> PAGEREF _Toc500078012 \h </w:instrText>
            </w:r>
            <w:r w:rsidR="00A15E43">
              <w:rPr>
                <w:noProof/>
                <w:webHidden/>
              </w:rPr>
            </w:r>
            <w:r w:rsidR="00A15E43">
              <w:rPr>
                <w:noProof/>
                <w:webHidden/>
              </w:rPr>
              <w:fldChar w:fldCharType="separate"/>
            </w:r>
            <w:r w:rsidR="00A15E43">
              <w:rPr>
                <w:noProof/>
                <w:webHidden/>
              </w:rPr>
              <w:t>10</w:t>
            </w:r>
            <w:r w:rsidR="00A15E43">
              <w:rPr>
                <w:noProof/>
                <w:webHidden/>
              </w:rPr>
              <w:fldChar w:fldCharType="end"/>
            </w:r>
          </w:hyperlink>
        </w:p>
        <w:p w:rsidR="00A15E43" w:rsidRDefault="00986504">
          <w:pPr>
            <w:pStyle w:val="TOC3"/>
            <w:tabs>
              <w:tab w:val="left" w:pos="1100"/>
              <w:tab w:val="right" w:leader="dot" w:pos="9350"/>
            </w:tabs>
            <w:rPr>
              <w:rFonts w:eastAsiaTheme="minorEastAsia"/>
              <w:noProof/>
            </w:rPr>
          </w:pPr>
          <w:hyperlink w:anchor="_Toc500078013" w:history="1">
            <w:r w:rsidR="00A15E43" w:rsidRPr="00002145">
              <w:rPr>
                <w:rStyle w:val="Hyperlink"/>
                <w:rFonts w:ascii="Times New Roman" w:hAnsi="Times New Roman" w:cs="Times New Roman"/>
                <w:noProof/>
              </w:rPr>
              <w:t>vii.)</w:t>
            </w:r>
            <w:r w:rsidR="00A15E43">
              <w:rPr>
                <w:rFonts w:eastAsiaTheme="minorEastAsia"/>
                <w:noProof/>
              </w:rPr>
              <w:tab/>
            </w:r>
            <w:r w:rsidR="00A15E43" w:rsidRPr="00002145">
              <w:rPr>
                <w:rStyle w:val="Hyperlink"/>
                <w:rFonts w:ascii="Times New Roman" w:hAnsi="Times New Roman" w:cs="Times New Roman"/>
                <w:noProof/>
              </w:rPr>
              <w:t>Technology involves students in real-world problem-solving activities</w:t>
            </w:r>
            <w:r w:rsidR="00A15E43">
              <w:rPr>
                <w:noProof/>
                <w:webHidden/>
              </w:rPr>
              <w:tab/>
            </w:r>
            <w:r w:rsidR="00A15E43">
              <w:rPr>
                <w:noProof/>
                <w:webHidden/>
              </w:rPr>
              <w:fldChar w:fldCharType="begin"/>
            </w:r>
            <w:r w:rsidR="00A15E43">
              <w:rPr>
                <w:noProof/>
                <w:webHidden/>
              </w:rPr>
              <w:instrText xml:space="preserve"> PAGEREF _Toc500078013 \h </w:instrText>
            </w:r>
            <w:r w:rsidR="00A15E43">
              <w:rPr>
                <w:noProof/>
                <w:webHidden/>
              </w:rPr>
            </w:r>
            <w:r w:rsidR="00A15E43">
              <w:rPr>
                <w:noProof/>
                <w:webHidden/>
              </w:rPr>
              <w:fldChar w:fldCharType="separate"/>
            </w:r>
            <w:r w:rsidR="00A15E43">
              <w:rPr>
                <w:noProof/>
                <w:webHidden/>
              </w:rPr>
              <w:t>11</w:t>
            </w:r>
            <w:r w:rsidR="00A15E43">
              <w:rPr>
                <w:noProof/>
                <w:webHidden/>
              </w:rPr>
              <w:fldChar w:fldCharType="end"/>
            </w:r>
          </w:hyperlink>
        </w:p>
        <w:p w:rsidR="00A15E43" w:rsidRDefault="00986504">
          <w:pPr>
            <w:pStyle w:val="TOC3"/>
            <w:tabs>
              <w:tab w:val="left" w:pos="1100"/>
              <w:tab w:val="right" w:leader="dot" w:pos="9350"/>
            </w:tabs>
            <w:rPr>
              <w:rFonts w:eastAsiaTheme="minorEastAsia"/>
              <w:noProof/>
            </w:rPr>
          </w:pPr>
          <w:hyperlink w:anchor="_Toc500078014" w:history="1">
            <w:r w:rsidR="00A15E43" w:rsidRPr="00002145">
              <w:rPr>
                <w:rStyle w:val="Hyperlink"/>
                <w:rFonts w:ascii="Times New Roman" w:hAnsi="Times New Roman" w:cs="Times New Roman"/>
                <w:noProof/>
              </w:rPr>
              <w:t>viii.)</w:t>
            </w:r>
            <w:r w:rsidR="00A15E43">
              <w:rPr>
                <w:rFonts w:eastAsiaTheme="minorEastAsia"/>
                <w:noProof/>
              </w:rPr>
              <w:tab/>
            </w:r>
            <w:r w:rsidR="00A15E43" w:rsidRPr="00002145">
              <w:rPr>
                <w:rStyle w:val="Hyperlink"/>
                <w:rFonts w:ascii="Times New Roman" w:hAnsi="Times New Roman" w:cs="Times New Roman"/>
                <w:noProof/>
              </w:rPr>
              <w:t>Technology helps teachers to give personalized instructions to students</w:t>
            </w:r>
            <w:r w:rsidR="00A15E43">
              <w:rPr>
                <w:noProof/>
                <w:webHidden/>
              </w:rPr>
              <w:tab/>
            </w:r>
            <w:r w:rsidR="00A15E43">
              <w:rPr>
                <w:noProof/>
                <w:webHidden/>
              </w:rPr>
              <w:fldChar w:fldCharType="begin"/>
            </w:r>
            <w:r w:rsidR="00A15E43">
              <w:rPr>
                <w:noProof/>
                <w:webHidden/>
              </w:rPr>
              <w:instrText xml:space="preserve"> PAGEREF _Toc500078014 \h </w:instrText>
            </w:r>
            <w:r w:rsidR="00A15E43">
              <w:rPr>
                <w:noProof/>
                <w:webHidden/>
              </w:rPr>
            </w:r>
            <w:r w:rsidR="00A15E43">
              <w:rPr>
                <w:noProof/>
                <w:webHidden/>
              </w:rPr>
              <w:fldChar w:fldCharType="separate"/>
            </w:r>
            <w:r w:rsidR="00A15E43">
              <w:rPr>
                <w:noProof/>
                <w:webHidden/>
              </w:rPr>
              <w:t>12</w:t>
            </w:r>
            <w:r w:rsidR="00A15E43">
              <w:rPr>
                <w:noProof/>
                <w:webHidden/>
              </w:rPr>
              <w:fldChar w:fldCharType="end"/>
            </w:r>
          </w:hyperlink>
        </w:p>
        <w:p w:rsidR="00A15E43" w:rsidRDefault="00986504">
          <w:pPr>
            <w:pStyle w:val="TOC3"/>
            <w:tabs>
              <w:tab w:val="left" w:pos="1100"/>
              <w:tab w:val="right" w:leader="dot" w:pos="9350"/>
            </w:tabs>
            <w:rPr>
              <w:rFonts w:eastAsiaTheme="minorEastAsia"/>
              <w:noProof/>
            </w:rPr>
          </w:pPr>
          <w:hyperlink w:anchor="_Toc500078015" w:history="1">
            <w:r w:rsidR="00A15E43" w:rsidRPr="00002145">
              <w:rPr>
                <w:rStyle w:val="Hyperlink"/>
                <w:rFonts w:ascii="Times New Roman" w:hAnsi="Times New Roman" w:cs="Times New Roman"/>
                <w:noProof/>
              </w:rPr>
              <w:t>ix.)</w:t>
            </w:r>
            <w:r w:rsidR="00A15E43">
              <w:rPr>
                <w:rFonts w:eastAsiaTheme="minorEastAsia"/>
                <w:noProof/>
              </w:rPr>
              <w:tab/>
            </w:r>
            <w:r w:rsidR="00A15E43" w:rsidRPr="00002145">
              <w:rPr>
                <w:rStyle w:val="Hyperlink"/>
                <w:rFonts w:ascii="Times New Roman" w:hAnsi="Times New Roman" w:cs="Times New Roman"/>
                <w:noProof/>
              </w:rPr>
              <w:t>Technology eases communication in language learning</w:t>
            </w:r>
            <w:r w:rsidR="00A15E43">
              <w:rPr>
                <w:noProof/>
                <w:webHidden/>
              </w:rPr>
              <w:tab/>
            </w:r>
            <w:r w:rsidR="00A15E43">
              <w:rPr>
                <w:noProof/>
                <w:webHidden/>
              </w:rPr>
              <w:fldChar w:fldCharType="begin"/>
            </w:r>
            <w:r w:rsidR="00A15E43">
              <w:rPr>
                <w:noProof/>
                <w:webHidden/>
              </w:rPr>
              <w:instrText xml:space="preserve"> PAGEREF _Toc500078015 \h </w:instrText>
            </w:r>
            <w:r w:rsidR="00A15E43">
              <w:rPr>
                <w:noProof/>
                <w:webHidden/>
              </w:rPr>
            </w:r>
            <w:r w:rsidR="00A15E43">
              <w:rPr>
                <w:noProof/>
                <w:webHidden/>
              </w:rPr>
              <w:fldChar w:fldCharType="separate"/>
            </w:r>
            <w:r w:rsidR="00A15E43">
              <w:rPr>
                <w:noProof/>
                <w:webHidden/>
              </w:rPr>
              <w:t>13</w:t>
            </w:r>
            <w:r w:rsidR="00A15E43">
              <w:rPr>
                <w:noProof/>
                <w:webHidden/>
              </w:rPr>
              <w:fldChar w:fldCharType="end"/>
            </w:r>
          </w:hyperlink>
        </w:p>
        <w:p w:rsidR="00A15E43" w:rsidRDefault="00986504">
          <w:pPr>
            <w:pStyle w:val="TOC2"/>
            <w:tabs>
              <w:tab w:val="right" w:leader="dot" w:pos="9350"/>
            </w:tabs>
            <w:rPr>
              <w:rFonts w:eastAsiaTheme="minorEastAsia"/>
              <w:noProof/>
            </w:rPr>
          </w:pPr>
          <w:hyperlink w:anchor="_Toc500078016" w:history="1">
            <w:r w:rsidR="00A15E43" w:rsidRPr="00002145">
              <w:rPr>
                <w:rStyle w:val="Hyperlink"/>
                <w:rFonts w:ascii="Times New Roman" w:hAnsi="Times New Roman" w:cs="Times New Roman"/>
                <w:noProof/>
              </w:rPr>
              <w:t>The Challenges of Using Technology in Language Learning</w:t>
            </w:r>
            <w:r w:rsidR="00A15E43">
              <w:rPr>
                <w:noProof/>
                <w:webHidden/>
              </w:rPr>
              <w:tab/>
            </w:r>
            <w:r w:rsidR="00A15E43">
              <w:rPr>
                <w:noProof/>
                <w:webHidden/>
              </w:rPr>
              <w:fldChar w:fldCharType="begin"/>
            </w:r>
            <w:r w:rsidR="00A15E43">
              <w:rPr>
                <w:noProof/>
                <w:webHidden/>
              </w:rPr>
              <w:instrText xml:space="preserve"> PAGEREF _Toc500078016 \h </w:instrText>
            </w:r>
            <w:r w:rsidR="00A15E43">
              <w:rPr>
                <w:noProof/>
                <w:webHidden/>
              </w:rPr>
            </w:r>
            <w:r w:rsidR="00A15E43">
              <w:rPr>
                <w:noProof/>
                <w:webHidden/>
              </w:rPr>
              <w:fldChar w:fldCharType="separate"/>
            </w:r>
            <w:r w:rsidR="00A15E43">
              <w:rPr>
                <w:noProof/>
                <w:webHidden/>
              </w:rPr>
              <w:t>13</w:t>
            </w:r>
            <w:r w:rsidR="00A15E43">
              <w:rPr>
                <w:noProof/>
                <w:webHidden/>
              </w:rPr>
              <w:fldChar w:fldCharType="end"/>
            </w:r>
          </w:hyperlink>
        </w:p>
        <w:p w:rsidR="00A15E43" w:rsidRDefault="00986504">
          <w:pPr>
            <w:pStyle w:val="TOC1"/>
            <w:tabs>
              <w:tab w:val="right" w:leader="dot" w:pos="9350"/>
            </w:tabs>
            <w:rPr>
              <w:rFonts w:eastAsiaTheme="minorEastAsia"/>
              <w:noProof/>
            </w:rPr>
          </w:pPr>
          <w:hyperlink w:anchor="_Toc500078017" w:history="1">
            <w:r w:rsidR="00A15E43" w:rsidRPr="00002145">
              <w:rPr>
                <w:rStyle w:val="Hyperlink"/>
                <w:rFonts w:ascii="Times New Roman" w:hAnsi="Times New Roman" w:cs="Times New Roman"/>
                <w:noProof/>
              </w:rPr>
              <w:t>Literature Review</w:t>
            </w:r>
            <w:r w:rsidR="00A15E43">
              <w:rPr>
                <w:noProof/>
                <w:webHidden/>
              </w:rPr>
              <w:tab/>
            </w:r>
            <w:r w:rsidR="00A15E43">
              <w:rPr>
                <w:noProof/>
                <w:webHidden/>
              </w:rPr>
              <w:fldChar w:fldCharType="begin"/>
            </w:r>
            <w:r w:rsidR="00A15E43">
              <w:rPr>
                <w:noProof/>
                <w:webHidden/>
              </w:rPr>
              <w:instrText xml:space="preserve"> PAGEREF _Toc500078017 \h </w:instrText>
            </w:r>
            <w:r w:rsidR="00A15E43">
              <w:rPr>
                <w:noProof/>
                <w:webHidden/>
              </w:rPr>
            </w:r>
            <w:r w:rsidR="00A15E43">
              <w:rPr>
                <w:noProof/>
                <w:webHidden/>
              </w:rPr>
              <w:fldChar w:fldCharType="separate"/>
            </w:r>
            <w:r w:rsidR="00A15E43">
              <w:rPr>
                <w:noProof/>
                <w:webHidden/>
              </w:rPr>
              <w:t>14</w:t>
            </w:r>
            <w:r w:rsidR="00A15E43">
              <w:rPr>
                <w:noProof/>
                <w:webHidden/>
              </w:rPr>
              <w:fldChar w:fldCharType="end"/>
            </w:r>
          </w:hyperlink>
        </w:p>
        <w:p w:rsidR="00A15E43" w:rsidRDefault="00986504">
          <w:pPr>
            <w:pStyle w:val="TOC2"/>
            <w:tabs>
              <w:tab w:val="right" w:leader="dot" w:pos="9350"/>
            </w:tabs>
            <w:rPr>
              <w:rFonts w:eastAsiaTheme="minorEastAsia"/>
              <w:noProof/>
            </w:rPr>
          </w:pPr>
          <w:hyperlink w:anchor="_Toc500078018" w:history="1">
            <w:r w:rsidR="00A15E43" w:rsidRPr="00002145">
              <w:rPr>
                <w:rStyle w:val="Hyperlink"/>
                <w:rFonts w:ascii="Times New Roman" w:hAnsi="Times New Roman" w:cs="Times New Roman"/>
                <w:noProof/>
              </w:rPr>
              <w:t>i.) Introduction</w:t>
            </w:r>
            <w:r w:rsidR="00A15E43">
              <w:rPr>
                <w:noProof/>
                <w:webHidden/>
              </w:rPr>
              <w:tab/>
            </w:r>
            <w:r w:rsidR="00A15E43">
              <w:rPr>
                <w:noProof/>
                <w:webHidden/>
              </w:rPr>
              <w:fldChar w:fldCharType="begin"/>
            </w:r>
            <w:r w:rsidR="00A15E43">
              <w:rPr>
                <w:noProof/>
                <w:webHidden/>
              </w:rPr>
              <w:instrText xml:space="preserve"> PAGEREF _Toc500078018 \h </w:instrText>
            </w:r>
            <w:r w:rsidR="00A15E43">
              <w:rPr>
                <w:noProof/>
                <w:webHidden/>
              </w:rPr>
            </w:r>
            <w:r w:rsidR="00A15E43">
              <w:rPr>
                <w:noProof/>
                <w:webHidden/>
              </w:rPr>
              <w:fldChar w:fldCharType="separate"/>
            </w:r>
            <w:r w:rsidR="00A15E43">
              <w:rPr>
                <w:noProof/>
                <w:webHidden/>
              </w:rPr>
              <w:t>14</w:t>
            </w:r>
            <w:r w:rsidR="00A15E43">
              <w:rPr>
                <w:noProof/>
                <w:webHidden/>
              </w:rPr>
              <w:fldChar w:fldCharType="end"/>
            </w:r>
          </w:hyperlink>
        </w:p>
        <w:p w:rsidR="00A15E43" w:rsidRDefault="00986504">
          <w:pPr>
            <w:pStyle w:val="TOC2"/>
            <w:tabs>
              <w:tab w:val="right" w:leader="dot" w:pos="9350"/>
            </w:tabs>
            <w:rPr>
              <w:rFonts w:eastAsiaTheme="minorEastAsia"/>
              <w:noProof/>
            </w:rPr>
          </w:pPr>
          <w:hyperlink w:anchor="_Toc500078019" w:history="1">
            <w:r w:rsidR="00A15E43" w:rsidRPr="00002145">
              <w:rPr>
                <w:rStyle w:val="Hyperlink"/>
                <w:rFonts w:ascii="Times New Roman" w:hAnsi="Times New Roman" w:cs="Times New Roman"/>
                <w:noProof/>
              </w:rPr>
              <w:t>ii.) Emerging technologies and innovations in language learning</w:t>
            </w:r>
            <w:r w:rsidR="00A15E43">
              <w:rPr>
                <w:noProof/>
                <w:webHidden/>
              </w:rPr>
              <w:tab/>
            </w:r>
            <w:r w:rsidR="00A15E43">
              <w:rPr>
                <w:noProof/>
                <w:webHidden/>
              </w:rPr>
              <w:fldChar w:fldCharType="begin"/>
            </w:r>
            <w:r w:rsidR="00A15E43">
              <w:rPr>
                <w:noProof/>
                <w:webHidden/>
              </w:rPr>
              <w:instrText xml:space="preserve"> PAGEREF _Toc500078019 \h </w:instrText>
            </w:r>
            <w:r w:rsidR="00A15E43">
              <w:rPr>
                <w:noProof/>
                <w:webHidden/>
              </w:rPr>
            </w:r>
            <w:r w:rsidR="00A15E43">
              <w:rPr>
                <w:noProof/>
                <w:webHidden/>
              </w:rPr>
              <w:fldChar w:fldCharType="separate"/>
            </w:r>
            <w:r w:rsidR="00A15E43">
              <w:rPr>
                <w:noProof/>
                <w:webHidden/>
              </w:rPr>
              <w:t>14</w:t>
            </w:r>
            <w:r w:rsidR="00A15E43">
              <w:rPr>
                <w:noProof/>
                <w:webHidden/>
              </w:rPr>
              <w:fldChar w:fldCharType="end"/>
            </w:r>
          </w:hyperlink>
        </w:p>
        <w:p w:rsidR="00A15E43" w:rsidRDefault="00986504">
          <w:pPr>
            <w:pStyle w:val="TOC2"/>
            <w:tabs>
              <w:tab w:val="right" w:leader="dot" w:pos="9350"/>
            </w:tabs>
            <w:rPr>
              <w:rFonts w:eastAsiaTheme="minorEastAsia"/>
              <w:noProof/>
            </w:rPr>
          </w:pPr>
          <w:hyperlink w:anchor="_Toc500078020" w:history="1">
            <w:r w:rsidR="00A15E43" w:rsidRPr="00002145">
              <w:rPr>
                <w:rStyle w:val="Hyperlink"/>
                <w:rFonts w:ascii="Times New Roman" w:hAnsi="Times New Roman" w:cs="Times New Roman"/>
                <w:noProof/>
              </w:rPr>
              <w:t>iii.) Improvements that technology has made in language learning</w:t>
            </w:r>
            <w:r w:rsidR="00A15E43">
              <w:rPr>
                <w:noProof/>
                <w:webHidden/>
              </w:rPr>
              <w:tab/>
            </w:r>
            <w:r w:rsidR="00A15E43">
              <w:rPr>
                <w:noProof/>
                <w:webHidden/>
              </w:rPr>
              <w:fldChar w:fldCharType="begin"/>
            </w:r>
            <w:r w:rsidR="00A15E43">
              <w:rPr>
                <w:noProof/>
                <w:webHidden/>
              </w:rPr>
              <w:instrText xml:space="preserve"> PAGEREF _Toc500078020 \h </w:instrText>
            </w:r>
            <w:r w:rsidR="00A15E43">
              <w:rPr>
                <w:noProof/>
                <w:webHidden/>
              </w:rPr>
            </w:r>
            <w:r w:rsidR="00A15E43">
              <w:rPr>
                <w:noProof/>
                <w:webHidden/>
              </w:rPr>
              <w:fldChar w:fldCharType="separate"/>
            </w:r>
            <w:r w:rsidR="00A15E43">
              <w:rPr>
                <w:noProof/>
                <w:webHidden/>
              </w:rPr>
              <w:t>15</w:t>
            </w:r>
            <w:r w:rsidR="00A15E43">
              <w:rPr>
                <w:noProof/>
                <w:webHidden/>
              </w:rPr>
              <w:fldChar w:fldCharType="end"/>
            </w:r>
          </w:hyperlink>
        </w:p>
        <w:p w:rsidR="00A15E43" w:rsidRDefault="00986504">
          <w:pPr>
            <w:pStyle w:val="TOC2"/>
            <w:tabs>
              <w:tab w:val="right" w:leader="dot" w:pos="9350"/>
            </w:tabs>
            <w:rPr>
              <w:rFonts w:eastAsiaTheme="minorEastAsia"/>
              <w:noProof/>
            </w:rPr>
          </w:pPr>
          <w:hyperlink w:anchor="_Toc500078021" w:history="1">
            <w:r w:rsidR="00A15E43" w:rsidRPr="00002145">
              <w:rPr>
                <w:rStyle w:val="Hyperlink"/>
                <w:rFonts w:ascii="Times New Roman" w:hAnsi="Times New Roman" w:cs="Times New Roman"/>
                <w:noProof/>
              </w:rPr>
              <w:t>iv.) Gaps in the literature and how they should be filled</w:t>
            </w:r>
            <w:r w:rsidR="00A15E43">
              <w:rPr>
                <w:noProof/>
                <w:webHidden/>
              </w:rPr>
              <w:tab/>
            </w:r>
            <w:r w:rsidR="00A15E43">
              <w:rPr>
                <w:noProof/>
                <w:webHidden/>
              </w:rPr>
              <w:fldChar w:fldCharType="begin"/>
            </w:r>
            <w:r w:rsidR="00A15E43">
              <w:rPr>
                <w:noProof/>
                <w:webHidden/>
              </w:rPr>
              <w:instrText xml:space="preserve"> PAGEREF _Toc500078021 \h </w:instrText>
            </w:r>
            <w:r w:rsidR="00A15E43">
              <w:rPr>
                <w:noProof/>
                <w:webHidden/>
              </w:rPr>
            </w:r>
            <w:r w:rsidR="00A15E43">
              <w:rPr>
                <w:noProof/>
                <w:webHidden/>
              </w:rPr>
              <w:fldChar w:fldCharType="separate"/>
            </w:r>
            <w:r w:rsidR="00A15E43">
              <w:rPr>
                <w:noProof/>
                <w:webHidden/>
              </w:rPr>
              <w:t>17</w:t>
            </w:r>
            <w:r w:rsidR="00A15E43">
              <w:rPr>
                <w:noProof/>
                <w:webHidden/>
              </w:rPr>
              <w:fldChar w:fldCharType="end"/>
            </w:r>
          </w:hyperlink>
        </w:p>
        <w:p w:rsidR="00A15E43" w:rsidRDefault="00986504">
          <w:pPr>
            <w:pStyle w:val="TOC1"/>
            <w:tabs>
              <w:tab w:val="right" w:leader="dot" w:pos="9350"/>
            </w:tabs>
            <w:rPr>
              <w:rFonts w:eastAsiaTheme="minorEastAsia"/>
              <w:noProof/>
            </w:rPr>
          </w:pPr>
          <w:hyperlink w:anchor="_Toc500078022" w:history="1">
            <w:r w:rsidR="00A15E43" w:rsidRPr="00002145">
              <w:rPr>
                <w:rStyle w:val="Hyperlink"/>
                <w:rFonts w:ascii="Times New Roman" w:hAnsi="Times New Roman" w:cs="Times New Roman"/>
                <w:noProof/>
              </w:rPr>
              <w:t>Methodology</w:t>
            </w:r>
            <w:r w:rsidR="00A15E43">
              <w:rPr>
                <w:noProof/>
                <w:webHidden/>
              </w:rPr>
              <w:tab/>
            </w:r>
            <w:r w:rsidR="00A15E43">
              <w:rPr>
                <w:noProof/>
                <w:webHidden/>
              </w:rPr>
              <w:fldChar w:fldCharType="begin"/>
            </w:r>
            <w:r w:rsidR="00A15E43">
              <w:rPr>
                <w:noProof/>
                <w:webHidden/>
              </w:rPr>
              <w:instrText xml:space="preserve"> PAGEREF _Toc500078022 \h </w:instrText>
            </w:r>
            <w:r w:rsidR="00A15E43">
              <w:rPr>
                <w:noProof/>
                <w:webHidden/>
              </w:rPr>
            </w:r>
            <w:r w:rsidR="00A15E43">
              <w:rPr>
                <w:noProof/>
                <w:webHidden/>
              </w:rPr>
              <w:fldChar w:fldCharType="separate"/>
            </w:r>
            <w:r w:rsidR="00A15E43">
              <w:rPr>
                <w:noProof/>
                <w:webHidden/>
              </w:rPr>
              <w:t>18</w:t>
            </w:r>
            <w:r w:rsidR="00A15E43">
              <w:rPr>
                <w:noProof/>
                <w:webHidden/>
              </w:rPr>
              <w:fldChar w:fldCharType="end"/>
            </w:r>
          </w:hyperlink>
        </w:p>
        <w:p w:rsidR="00A15E43" w:rsidRDefault="00986504">
          <w:pPr>
            <w:pStyle w:val="TOC2"/>
            <w:tabs>
              <w:tab w:val="right" w:leader="dot" w:pos="9350"/>
            </w:tabs>
            <w:rPr>
              <w:rFonts w:eastAsiaTheme="minorEastAsia"/>
              <w:noProof/>
            </w:rPr>
          </w:pPr>
          <w:hyperlink w:anchor="_Toc500078023" w:history="1">
            <w:r w:rsidR="00A15E43" w:rsidRPr="00002145">
              <w:rPr>
                <w:rStyle w:val="Hyperlink"/>
                <w:rFonts w:ascii="Times New Roman" w:hAnsi="Times New Roman" w:cs="Times New Roman"/>
                <w:noProof/>
              </w:rPr>
              <w:t>Data Collection Approach</w:t>
            </w:r>
            <w:r w:rsidR="00A15E43">
              <w:rPr>
                <w:noProof/>
                <w:webHidden/>
              </w:rPr>
              <w:tab/>
            </w:r>
            <w:r w:rsidR="00A15E43">
              <w:rPr>
                <w:noProof/>
                <w:webHidden/>
              </w:rPr>
              <w:fldChar w:fldCharType="begin"/>
            </w:r>
            <w:r w:rsidR="00A15E43">
              <w:rPr>
                <w:noProof/>
                <w:webHidden/>
              </w:rPr>
              <w:instrText xml:space="preserve"> PAGEREF _Toc500078023 \h </w:instrText>
            </w:r>
            <w:r w:rsidR="00A15E43">
              <w:rPr>
                <w:noProof/>
                <w:webHidden/>
              </w:rPr>
            </w:r>
            <w:r w:rsidR="00A15E43">
              <w:rPr>
                <w:noProof/>
                <w:webHidden/>
              </w:rPr>
              <w:fldChar w:fldCharType="separate"/>
            </w:r>
            <w:r w:rsidR="00A15E43">
              <w:rPr>
                <w:noProof/>
                <w:webHidden/>
              </w:rPr>
              <w:t>18</w:t>
            </w:r>
            <w:r w:rsidR="00A15E43">
              <w:rPr>
                <w:noProof/>
                <w:webHidden/>
              </w:rPr>
              <w:fldChar w:fldCharType="end"/>
            </w:r>
          </w:hyperlink>
        </w:p>
        <w:p w:rsidR="00A15E43" w:rsidRDefault="00986504">
          <w:pPr>
            <w:pStyle w:val="TOC2"/>
            <w:tabs>
              <w:tab w:val="right" w:leader="dot" w:pos="9350"/>
            </w:tabs>
            <w:rPr>
              <w:rFonts w:eastAsiaTheme="minorEastAsia"/>
              <w:noProof/>
            </w:rPr>
          </w:pPr>
          <w:hyperlink w:anchor="_Toc500078024" w:history="1">
            <w:r w:rsidR="00A15E43" w:rsidRPr="00002145">
              <w:rPr>
                <w:rStyle w:val="Hyperlink"/>
                <w:rFonts w:ascii="Times New Roman" w:hAnsi="Times New Roman" w:cs="Times New Roman"/>
                <w:noProof/>
              </w:rPr>
              <w:t>Findings</w:t>
            </w:r>
            <w:r w:rsidR="00A15E43">
              <w:rPr>
                <w:noProof/>
                <w:webHidden/>
              </w:rPr>
              <w:tab/>
            </w:r>
            <w:r w:rsidR="00A15E43">
              <w:rPr>
                <w:noProof/>
                <w:webHidden/>
              </w:rPr>
              <w:fldChar w:fldCharType="begin"/>
            </w:r>
            <w:r w:rsidR="00A15E43">
              <w:rPr>
                <w:noProof/>
                <w:webHidden/>
              </w:rPr>
              <w:instrText xml:space="preserve"> PAGEREF _Toc500078024 \h </w:instrText>
            </w:r>
            <w:r w:rsidR="00A15E43">
              <w:rPr>
                <w:noProof/>
                <w:webHidden/>
              </w:rPr>
            </w:r>
            <w:r w:rsidR="00A15E43">
              <w:rPr>
                <w:noProof/>
                <w:webHidden/>
              </w:rPr>
              <w:fldChar w:fldCharType="separate"/>
            </w:r>
            <w:r w:rsidR="00A15E43">
              <w:rPr>
                <w:noProof/>
                <w:webHidden/>
              </w:rPr>
              <w:t>19</w:t>
            </w:r>
            <w:r w:rsidR="00A15E43">
              <w:rPr>
                <w:noProof/>
                <w:webHidden/>
              </w:rPr>
              <w:fldChar w:fldCharType="end"/>
            </w:r>
          </w:hyperlink>
        </w:p>
        <w:p w:rsidR="00A15E43" w:rsidRDefault="00986504">
          <w:pPr>
            <w:pStyle w:val="TOC1"/>
            <w:tabs>
              <w:tab w:val="right" w:leader="dot" w:pos="9350"/>
            </w:tabs>
            <w:rPr>
              <w:rFonts w:eastAsiaTheme="minorEastAsia"/>
              <w:noProof/>
            </w:rPr>
          </w:pPr>
          <w:hyperlink w:anchor="_Toc500078025" w:history="1">
            <w:r w:rsidR="00A15E43" w:rsidRPr="00002145">
              <w:rPr>
                <w:rStyle w:val="Hyperlink"/>
                <w:rFonts w:ascii="Times New Roman" w:hAnsi="Times New Roman" w:cs="Times New Roman"/>
                <w:noProof/>
              </w:rPr>
              <w:t>Conclusion</w:t>
            </w:r>
            <w:r w:rsidR="00A15E43">
              <w:rPr>
                <w:noProof/>
                <w:webHidden/>
              </w:rPr>
              <w:tab/>
            </w:r>
            <w:r w:rsidR="00A15E43">
              <w:rPr>
                <w:noProof/>
                <w:webHidden/>
              </w:rPr>
              <w:fldChar w:fldCharType="begin"/>
            </w:r>
            <w:r w:rsidR="00A15E43">
              <w:rPr>
                <w:noProof/>
                <w:webHidden/>
              </w:rPr>
              <w:instrText xml:space="preserve"> PAGEREF _Toc500078025 \h </w:instrText>
            </w:r>
            <w:r w:rsidR="00A15E43">
              <w:rPr>
                <w:noProof/>
                <w:webHidden/>
              </w:rPr>
            </w:r>
            <w:r w:rsidR="00A15E43">
              <w:rPr>
                <w:noProof/>
                <w:webHidden/>
              </w:rPr>
              <w:fldChar w:fldCharType="separate"/>
            </w:r>
            <w:r w:rsidR="00A15E43">
              <w:rPr>
                <w:noProof/>
                <w:webHidden/>
              </w:rPr>
              <w:t>20</w:t>
            </w:r>
            <w:r w:rsidR="00A15E43">
              <w:rPr>
                <w:noProof/>
                <w:webHidden/>
              </w:rPr>
              <w:fldChar w:fldCharType="end"/>
            </w:r>
          </w:hyperlink>
        </w:p>
        <w:p w:rsidR="00A15E43" w:rsidRDefault="00986504">
          <w:pPr>
            <w:pStyle w:val="TOC1"/>
            <w:tabs>
              <w:tab w:val="right" w:leader="dot" w:pos="9350"/>
            </w:tabs>
            <w:rPr>
              <w:rFonts w:eastAsiaTheme="minorEastAsia"/>
              <w:noProof/>
            </w:rPr>
          </w:pPr>
          <w:hyperlink w:anchor="_Toc500078026" w:history="1">
            <w:r w:rsidR="00A15E43" w:rsidRPr="00002145">
              <w:rPr>
                <w:rStyle w:val="Hyperlink"/>
                <w:rFonts w:ascii="Times New Roman" w:hAnsi="Times New Roman" w:cs="Times New Roman"/>
                <w:noProof/>
              </w:rPr>
              <w:t>References</w:t>
            </w:r>
            <w:r w:rsidR="00A15E43">
              <w:rPr>
                <w:noProof/>
                <w:webHidden/>
              </w:rPr>
              <w:tab/>
            </w:r>
            <w:r w:rsidR="00A15E43">
              <w:rPr>
                <w:noProof/>
                <w:webHidden/>
              </w:rPr>
              <w:fldChar w:fldCharType="begin"/>
            </w:r>
            <w:r w:rsidR="00A15E43">
              <w:rPr>
                <w:noProof/>
                <w:webHidden/>
              </w:rPr>
              <w:instrText xml:space="preserve"> PAGEREF _Toc500078026 \h </w:instrText>
            </w:r>
            <w:r w:rsidR="00A15E43">
              <w:rPr>
                <w:noProof/>
                <w:webHidden/>
              </w:rPr>
            </w:r>
            <w:r w:rsidR="00A15E43">
              <w:rPr>
                <w:noProof/>
                <w:webHidden/>
              </w:rPr>
              <w:fldChar w:fldCharType="separate"/>
            </w:r>
            <w:r w:rsidR="00A15E43">
              <w:rPr>
                <w:noProof/>
                <w:webHidden/>
              </w:rPr>
              <w:t>22</w:t>
            </w:r>
            <w:r w:rsidR="00A15E43">
              <w:rPr>
                <w:noProof/>
                <w:webHidden/>
              </w:rPr>
              <w:fldChar w:fldCharType="end"/>
            </w:r>
          </w:hyperlink>
        </w:p>
        <w:p w:rsidR="00072C28" w:rsidRPr="00465B93" w:rsidRDefault="00072C28">
          <w:pPr>
            <w:rPr>
              <w:rFonts w:ascii="Times New Roman" w:hAnsi="Times New Roman" w:cs="Times New Roman"/>
              <w:sz w:val="24"/>
              <w:szCs w:val="24"/>
            </w:rPr>
          </w:pPr>
          <w:r w:rsidRPr="00465B93">
            <w:rPr>
              <w:rFonts w:ascii="Times New Roman" w:hAnsi="Times New Roman" w:cs="Times New Roman"/>
              <w:b/>
              <w:bCs/>
              <w:noProof/>
              <w:sz w:val="24"/>
              <w:szCs w:val="24"/>
            </w:rPr>
            <w:fldChar w:fldCharType="end"/>
          </w:r>
        </w:p>
      </w:sdtContent>
    </w:sdt>
    <w:p w:rsidR="00072C28" w:rsidRPr="00465B93" w:rsidRDefault="00072C28">
      <w:pPr>
        <w:rPr>
          <w:rFonts w:ascii="Times New Roman" w:hAnsi="Times New Roman" w:cs="Times New Roman"/>
          <w:sz w:val="24"/>
          <w:szCs w:val="24"/>
        </w:rPr>
      </w:pPr>
    </w:p>
    <w:p w:rsidR="003143CB" w:rsidRPr="00465B93" w:rsidRDefault="003143CB" w:rsidP="00465B93">
      <w:pPr>
        <w:pStyle w:val="Heading1"/>
        <w:spacing w:line="480" w:lineRule="auto"/>
        <w:jc w:val="center"/>
        <w:rPr>
          <w:rFonts w:ascii="Times New Roman" w:hAnsi="Times New Roman" w:cs="Times New Roman"/>
          <w:b w:val="0"/>
          <w:color w:val="000000" w:themeColor="text1"/>
          <w:sz w:val="24"/>
          <w:szCs w:val="24"/>
        </w:rPr>
      </w:pPr>
      <w:bookmarkStart w:id="0" w:name="_Toc500078002"/>
      <w:r w:rsidRPr="00465B93">
        <w:rPr>
          <w:rFonts w:ascii="Times New Roman" w:hAnsi="Times New Roman" w:cs="Times New Roman"/>
          <w:b w:val="0"/>
          <w:color w:val="000000" w:themeColor="text1"/>
          <w:sz w:val="24"/>
          <w:szCs w:val="24"/>
        </w:rPr>
        <w:lastRenderedPageBreak/>
        <w:t>Abstract</w:t>
      </w:r>
      <w:bookmarkEnd w:id="0"/>
    </w:p>
    <w:p w:rsidR="001C5177" w:rsidRDefault="001C5177" w:rsidP="00465B93">
      <w:pPr>
        <w:spacing w:line="480" w:lineRule="auto"/>
        <w:rPr>
          <w:rFonts w:ascii="Times New Roman" w:hAnsi="Times New Roman" w:cs="Times New Roman"/>
          <w:sz w:val="24"/>
          <w:szCs w:val="24"/>
        </w:rPr>
      </w:pPr>
      <w:r w:rsidRPr="00465B93">
        <w:rPr>
          <w:rFonts w:ascii="Times New Roman" w:hAnsi="Times New Roman" w:cs="Times New Roman"/>
          <w:sz w:val="24"/>
          <w:szCs w:val="24"/>
        </w:rPr>
        <w:t>Technological advan</w:t>
      </w:r>
      <w:r w:rsidR="005262FF" w:rsidRPr="00465B93">
        <w:rPr>
          <w:rFonts w:ascii="Times New Roman" w:hAnsi="Times New Roman" w:cs="Times New Roman"/>
          <w:sz w:val="24"/>
          <w:szCs w:val="24"/>
        </w:rPr>
        <w:t xml:space="preserve">cement has crept its way </w:t>
      </w:r>
      <w:r w:rsidRPr="00465B93">
        <w:rPr>
          <w:rFonts w:ascii="Times New Roman" w:hAnsi="Times New Roman" w:cs="Times New Roman"/>
          <w:sz w:val="24"/>
          <w:szCs w:val="24"/>
        </w:rPr>
        <w:t>into most</w:t>
      </w:r>
      <w:r w:rsidR="005262FF" w:rsidRPr="00465B93">
        <w:rPr>
          <w:rFonts w:ascii="Times New Roman" w:hAnsi="Times New Roman" w:cs="Times New Roman"/>
          <w:sz w:val="24"/>
          <w:szCs w:val="24"/>
        </w:rPr>
        <w:t xml:space="preserve"> aspects of the modern life. The education sector has recorded the development of tools and resources that aid learning within and without the classroom. These tools and resources have caused great improvements in language learning. This research paper seeks to explore the improvements that technology has caused in language learning. The study highlights the different technological tools and resources that are used in language learning and how they aid the learning process. A literature review of studies carried out in the past has been analyzed and findings surrounding this topic of how technology has improved language learning have been discussed.</w:t>
      </w:r>
      <w:r w:rsidR="00D75E1C" w:rsidRPr="00465B93">
        <w:rPr>
          <w:rFonts w:ascii="Times New Roman" w:hAnsi="Times New Roman" w:cs="Times New Roman"/>
          <w:sz w:val="24"/>
          <w:szCs w:val="24"/>
        </w:rPr>
        <w:t xml:space="preserve"> Re</w:t>
      </w:r>
      <w:r w:rsidR="005262FF" w:rsidRPr="00465B93">
        <w:rPr>
          <w:rFonts w:ascii="Times New Roman" w:hAnsi="Times New Roman" w:cs="Times New Roman"/>
          <w:sz w:val="24"/>
          <w:szCs w:val="24"/>
        </w:rPr>
        <w:t>s</w:t>
      </w:r>
      <w:r w:rsidR="00D75E1C" w:rsidRPr="00465B93">
        <w:rPr>
          <w:rFonts w:ascii="Times New Roman" w:hAnsi="Times New Roman" w:cs="Times New Roman"/>
          <w:sz w:val="24"/>
          <w:szCs w:val="24"/>
        </w:rPr>
        <w:t>ea</w:t>
      </w:r>
      <w:r w:rsidR="005262FF" w:rsidRPr="00465B93">
        <w:rPr>
          <w:rFonts w:ascii="Times New Roman" w:hAnsi="Times New Roman" w:cs="Times New Roman"/>
          <w:sz w:val="24"/>
          <w:szCs w:val="24"/>
        </w:rPr>
        <w:t>rch methodology and approach h</w:t>
      </w:r>
      <w:r w:rsidR="00D75E1C" w:rsidRPr="00465B93">
        <w:rPr>
          <w:rFonts w:ascii="Times New Roman" w:hAnsi="Times New Roman" w:cs="Times New Roman"/>
          <w:sz w:val="24"/>
          <w:szCs w:val="24"/>
        </w:rPr>
        <w:t>as bee</w:t>
      </w:r>
      <w:r w:rsidR="003143CB" w:rsidRPr="00465B93">
        <w:rPr>
          <w:rFonts w:ascii="Times New Roman" w:hAnsi="Times New Roman" w:cs="Times New Roman"/>
          <w:sz w:val="24"/>
          <w:szCs w:val="24"/>
        </w:rPr>
        <w:t xml:space="preserve">n discussed and findings have </w:t>
      </w:r>
      <w:r w:rsidR="00D75E1C" w:rsidRPr="00465B93">
        <w:rPr>
          <w:rFonts w:ascii="Times New Roman" w:hAnsi="Times New Roman" w:cs="Times New Roman"/>
          <w:sz w:val="24"/>
          <w:szCs w:val="24"/>
        </w:rPr>
        <w:t>been c</w:t>
      </w:r>
      <w:r w:rsidR="005262FF" w:rsidRPr="00465B93">
        <w:rPr>
          <w:rFonts w:ascii="Times New Roman" w:hAnsi="Times New Roman" w:cs="Times New Roman"/>
          <w:sz w:val="24"/>
          <w:szCs w:val="24"/>
        </w:rPr>
        <w:t xml:space="preserve">learly </w:t>
      </w:r>
      <w:r w:rsidR="00D75E1C" w:rsidRPr="00465B93">
        <w:rPr>
          <w:rFonts w:ascii="Times New Roman" w:hAnsi="Times New Roman" w:cs="Times New Roman"/>
          <w:sz w:val="24"/>
          <w:szCs w:val="24"/>
        </w:rPr>
        <w:t>described.</w:t>
      </w:r>
    </w:p>
    <w:p w:rsidR="00465B93" w:rsidRDefault="00465B93" w:rsidP="00465B93">
      <w:pPr>
        <w:spacing w:line="480" w:lineRule="auto"/>
        <w:rPr>
          <w:rFonts w:ascii="Times New Roman" w:hAnsi="Times New Roman" w:cs="Times New Roman"/>
          <w:sz w:val="24"/>
          <w:szCs w:val="24"/>
        </w:rPr>
      </w:pPr>
    </w:p>
    <w:p w:rsidR="00465B93" w:rsidRDefault="00465B93" w:rsidP="00465B93">
      <w:pPr>
        <w:spacing w:line="480" w:lineRule="auto"/>
        <w:rPr>
          <w:rFonts w:ascii="Times New Roman" w:hAnsi="Times New Roman" w:cs="Times New Roman"/>
          <w:sz w:val="24"/>
          <w:szCs w:val="24"/>
        </w:rPr>
      </w:pPr>
    </w:p>
    <w:p w:rsidR="00465B93" w:rsidRDefault="00465B93" w:rsidP="00465B93">
      <w:pPr>
        <w:spacing w:line="480" w:lineRule="auto"/>
        <w:rPr>
          <w:rFonts w:ascii="Times New Roman" w:hAnsi="Times New Roman" w:cs="Times New Roman"/>
          <w:sz w:val="24"/>
          <w:szCs w:val="24"/>
        </w:rPr>
      </w:pPr>
    </w:p>
    <w:p w:rsidR="00465B93" w:rsidRDefault="00465B93" w:rsidP="00465B93">
      <w:pPr>
        <w:spacing w:line="480" w:lineRule="auto"/>
        <w:rPr>
          <w:rFonts w:ascii="Times New Roman" w:hAnsi="Times New Roman" w:cs="Times New Roman"/>
          <w:sz w:val="24"/>
          <w:szCs w:val="24"/>
        </w:rPr>
      </w:pPr>
    </w:p>
    <w:p w:rsidR="00465B93" w:rsidRDefault="00465B93" w:rsidP="00465B93">
      <w:pPr>
        <w:spacing w:line="480" w:lineRule="auto"/>
        <w:rPr>
          <w:rFonts w:ascii="Times New Roman" w:hAnsi="Times New Roman" w:cs="Times New Roman"/>
          <w:sz w:val="24"/>
          <w:szCs w:val="24"/>
        </w:rPr>
      </w:pPr>
    </w:p>
    <w:p w:rsidR="00465B93" w:rsidRDefault="00465B93" w:rsidP="00465B93">
      <w:pPr>
        <w:pStyle w:val="Heading1"/>
        <w:spacing w:line="480" w:lineRule="auto"/>
        <w:rPr>
          <w:rFonts w:ascii="Times New Roman" w:eastAsiaTheme="minorHAnsi" w:hAnsi="Times New Roman" w:cs="Times New Roman"/>
          <w:b w:val="0"/>
          <w:bCs w:val="0"/>
          <w:color w:val="auto"/>
          <w:sz w:val="24"/>
          <w:szCs w:val="24"/>
        </w:rPr>
      </w:pPr>
    </w:p>
    <w:p w:rsidR="00465B93" w:rsidRPr="00465B93" w:rsidRDefault="00465B93" w:rsidP="00465B93"/>
    <w:p w:rsidR="007B51C0" w:rsidRPr="00465B93" w:rsidRDefault="00D70160" w:rsidP="00465B93">
      <w:pPr>
        <w:pStyle w:val="Heading1"/>
        <w:spacing w:line="480" w:lineRule="auto"/>
        <w:jc w:val="center"/>
        <w:rPr>
          <w:rFonts w:ascii="Times New Roman" w:hAnsi="Times New Roman" w:cs="Times New Roman"/>
          <w:sz w:val="24"/>
          <w:szCs w:val="24"/>
        </w:rPr>
      </w:pPr>
      <w:bookmarkStart w:id="1" w:name="_Toc500078003"/>
      <w:r w:rsidRPr="00465B93">
        <w:rPr>
          <w:rFonts w:ascii="Times New Roman" w:hAnsi="Times New Roman" w:cs="Times New Roman"/>
          <w:color w:val="000000" w:themeColor="text1"/>
          <w:sz w:val="24"/>
          <w:szCs w:val="24"/>
        </w:rPr>
        <w:lastRenderedPageBreak/>
        <w:t xml:space="preserve">How </w:t>
      </w:r>
      <w:r w:rsidR="00465B93" w:rsidRPr="00465B93">
        <w:rPr>
          <w:rFonts w:ascii="Times New Roman" w:hAnsi="Times New Roman" w:cs="Times New Roman"/>
          <w:color w:val="000000" w:themeColor="text1"/>
          <w:sz w:val="24"/>
          <w:szCs w:val="24"/>
        </w:rPr>
        <w:t>Technology Improves Language Learning</w:t>
      </w:r>
      <w:bookmarkEnd w:id="1"/>
    </w:p>
    <w:p w:rsidR="00F45664" w:rsidRPr="00465B93" w:rsidRDefault="00F45664" w:rsidP="00465B93">
      <w:pPr>
        <w:pStyle w:val="Heading2"/>
        <w:spacing w:line="480" w:lineRule="auto"/>
        <w:jc w:val="center"/>
        <w:rPr>
          <w:rFonts w:ascii="Times New Roman" w:hAnsi="Times New Roman" w:cs="Times New Roman"/>
          <w:color w:val="0D0D0D" w:themeColor="text1" w:themeTint="F2"/>
          <w:sz w:val="24"/>
          <w:szCs w:val="24"/>
        </w:rPr>
      </w:pPr>
      <w:bookmarkStart w:id="2" w:name="_Toc500078004"/>
      <w:r w:rsidRPr="00465B93">
        <w:rPr>
          <w:rFonts w:ascii="Times New Roman" w:hAnsi="Times New Roman" w:cs="Times New Roman"/>
          <w:color w:val="0D0D0D" w:themeColor="text1" w:themeTint="F2"/>
          <w:sz w:val="24"/>
          <w:szCs w:val="24"/>
        </w:rPr>
        <w:t>Introduction</w:t>
      </w:r>
      <w:bookmarkEnd w:id="2"/>
    </w:p>
    <w:p w:rsidR="00B66D01" w:rsidRPr="00465B93" w:rsidRDefault="00D70160"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Technolog</w:t>
      </w:r>
      <w:r w:rsidR="00934380" w:rsidRPr="00465B93">
        <w:rPr>
          <w:rFonts w:ascii="Times New Roman" w:hAnsi="Times New Roman" w:cs="Times New Roman"/>
          <w:sz w:val="24"/>
          <w:szCs w:val="24"/>
        </w:rPr>
        <w:t>y has become an integral part of</w:t>
      </w:r>
      <w:r w:rsidRPr="00465B93">
        <w:rPr>
          <w:rFonts w:ascii="Times New Roman" w:hAnsi="Times New Roman" w:cs="Times New Roman"/>
          <w:sz w:val="24"/>
          <w:szCs w:val="24"/>
        </w:rPr>
        <w:t xml:space="preserve"> the lives of many. </w:t>
      </w:r>
      <w:r w:rsidR="001C50EE" w:rsidRPr="00465B93">
        <w:rPr>
          <w:rFonts w:ascii="Times New Roman" w:hAnsi="Times New Roman" w:cs="Times New Roman"/>
          <w:sz w:val="24"/>
          <w:szCs w:val="24"/>
        </w:rPr>
        <w:t>In the recent past, t</w:t>
      </w:r>
      <w:r w:rsidR="006F7FCF" w:rsidRPr="00465B93">
        <w:rPr>
          <w:rFonts w:ascii="Times New Roman" w:hAnsi="Times New Roman" w:cs="Times New Roman"/>
          <w:sz w:val="24"/>
          <w:szCs w:val="24"/>
        </w:rPr>
        <w:t>echnology has gravitated towards the education sector and has taken learning</w:t>
      </w:r>
      <w:r w:rsidR="001C50EE" w:rsidRPr="00465B93">
        <w:rPr>
          <w:rFonts w:ascii="Times New Roman" w:hAnsi="Times New Roman" w:cs="Times New Roman"/>
          <w:sz w:val="24"/>
          <w:szCs w:val="24"/>
        </w:rPr>
        <w:t xml:space="preserve"> a</w:t>
      </w:r>
      <w:r w:rsidR="006F7FCF" w:rsidRPr="00465B93">
        <w:rPr>
          <w:rFonts w:ascii="Times New Roman" w:hAnsi="Times New Roman" w:cs="Times New Roman"/>
          <w:sz w:val="24"/>
          <w:szCs w:val="24"/>
        </w:rPr>
        <w:t xml:space="preserve"> notch hig</w:t>
      </w:r>
      <w:r w:rsidR="00B66D01" w:rsidRPr="00465B93">
        <w:rPr>
          <w:rFonts w:ascii="Times New Roman" w:hAnsi="Times New Roman" w:cs="Times New Roman"/>
          <w:sz w:val="24"/>
          <w:szCs w:val="24"/>
        </w:rPr>
        <w:t>her.</w:t>
      </w:r>
      <w:r w:rsidR="001839CD">
        <w:rPr>
          <w:rFonts w:ascii="Times New Roman" w:hAnsi="Times New Roman" w:cs="Times New Roman"/>
          <w:sz w:val="24"/>
          <w:szCs w:val="24"/>
        </w:rPr>
        <w:t xml:space="preserve"> Plath points out that t</w:t>
      </w:r>
      <w:r w:rsidR="001331B3" w:rsidRPr="00465B93">
        <w:rPr>
          <w:rFonts w:ascii="Times New Roman" w:hAnsi="Times New Roman" w:cs="Times New Roman"/>
          <w:sz w:val="24"/>
          <w:szCs w:val="24"/>
        </w:rPr>
        <w:t xml:space="preserve">he education sector </w:t>
      </w:r>
      <w:r w:rsidR="001839CD">
        <w:rPr>
          <w:rFonts w:ascii="Times New Roman" w:hAnsi="Times New Roman" w:cs="Times New Roman"/>
          <w:sz w:val="24"/>
          <w:szCs w:val="24"/>
        </w:rPr>
        <w:t>has not been left behind by the technological wave;</w:t>
      </w:r>
      <w:r w:rsidR="001331B3" w:rsidRPr="00465B93">
        <w:rPr>
          <w:rFonts w:ascii="Times New Roman" w:hAnsi="Times New Roman" w:cs="Times New Roman"/>
          <w:sz w:val="24"/>
          <w:szCs w:val="24"/>
        </w:rPr>
        <w:t xml:space="preserve"> technology has been </w:t>
      </w:r>
      <w:r w:rsidR="001839CD">
        <w:rPr>
          <w:rFonts w:ascii="Times New Roman" w:hAnsi="Times New Roman" w:cs="Times New Roman"/>
          <w:sz w:val="24"/>
          <w:szCs w:val="24"/>
        </w:rPr>
        <w:t>greatly</w:t>
      </w:r>
      <w:r w:rsidR="001331B3" w:rsidRPr="00465B93">
        <w:rPr>
          <w:rFonts w:ascii="Times New Roman" w:hAnsi="Times New Roman" w:cs="Times New Roman"/>
          <w:sz w:val="24"/>
          <w:szCs w:val="24"/>
        </w:rPr>
        <w:t xml:space="preserve"> beneficial for language learning and development</w:t>
      </w:r>
      <w:r w:rsidR="001839CD">
        <w:rPr>
          <w:rFonts w:ascii="Times New Roman" w:hAnsi="Times New Roman" w:cs="Times New Roman"/>
          <w:sz w:val="24"/>
          <w:szCs w:val="24"/>
        </w:rPr>
        <w:t xml:space="preserve"> </w:t>
      </w:r>
      <w:r w:rsidR="001331B3" w:rsidRPr="00465B93">
        <w:rPr>
          <w:rFonts w:ascii="Times New Roman" w:hAnsi="Times New Roman" w:cs="Times New Roman"/>
          <w:sz w:val="24"/>
          <w:szCs w:val="24"/>
        </w:rPr>
        <w:t xml:space="preserve">(Plath, 2016). </w:t>
      </w:r>
      <w:r w:rsidR="00B66D01" w:rsidRPr="00465B93">
        <w:rPr>
          <w:rFonts w:ascii="Times New Roman" w:hAnsi="Times New Roman" w:cs="Times New Roman"/>
          <w:sz w:val="24"/>
          <w:szCs w:val="24"/>
        </w:rPr>
        <w:t>Computers, laptops, tablet PCs, and smartphones have made their way into classrooms making learning digital in most parts of the world. “Studies have shown that 90% of students have access to some type of computer or mobile device – whether at school, at work, or at home. So, it’s not surprising to see the evolution of classrooms and teaching methods gravitating in the direction of technology”</w:t>
      </w:r>
      <w:r w:rsidR="00906D64" w:rsidRPr="00465B93">
        <w:rPr>
          <w:rFonts w:ascii="Times New Roman" w:hAnsi="Times New Roman" w:cs="Times New Roman"/>
          <w:sz w:val="24"/>
          <w:szCs w:val="24"/>
        </w:rPr>
        <w:t xml:space="preserve"> (</w:t>
      </w:r>
      <w:r w:rsidR="00B66D01" w:rsidRPr="00465B93">
        <w:rPr>
          <w:rFonts w:ascii="Times New Roman" w:hAnsi="Times New Roman" w:cs="Times New Roman"/>
          <w:sz w:val="24"/>
          <w:szCs w:val="24"/>
        </w:rPr>
        <w:t>Plath, 2016).</w:t>
      </w:r>
      <w:r w:rsidR="00906D64" w:rsidRPr="00465B93">
        <w:rPr>
          <w:rFonts w:ascii="Times New Roman" w:hAnsi="Times New Roman" w:cs="Times New Roman"/>
          <w:sz w:val="24"/>
          <w:szCs w:val="24"/>
        </w:rPr>
        <w:t xml:space="preserve"> With the new generation being a web and ICT generation, the use of technology should be channeled towards positive and beneficial activities such as technology integrated learning.</w:t>
      </w:r>
      <w:r w:rsidR="001839CD">
        <w:rPr>
          <w:rFonts w:ascii="Times New Roman" w:hAnsi="Times New Roman" w:cs="Times New Roman"/>
          <w:sz w:val="24"/>
          <w:szCs w:val="24"/>
        </w:rPr>
        <w:t xml:space="preserve"> According to Dale, the current generation is a web generation that is always hungry for more. The challenge that stands is how to channel the natural enthusiasm of the students for </w:t>
      </w:r>
      <w:proofErr w:type="gramStart"/>
      <w:r w:rsidR="001839CD">
        <w:rPr>
          <w:rFonts w:ascii="Times New Roman" w:hAnsi="Times New Roman" w:cs="Times New Roman"/>
          <w:sz w:val="24"/>
          <w:szCs w:val="24"/>
        </w:rPr>
        <w:t xml:space="preserve">ICT </w:t>
      </w:r>
      <w:r w:rsidR="00906D64" w:rsidRPr="00465B93">
        <w:rPr>
          <w:rFonts w:ascii="Times New Roman" w:hAnsi="Times New Roman" w:cs="Times New Roman"/>
          <w:sz w:val="24"/>
          <w:szCs w:val="24"/>
        </w:rPr>
        <w:t xml:space="preserve"> by</w:t>
      </w:r>
      <w:proofErr w:type="gramEnd"/>
      <w:r w:rsidR="00906D64" w:rsidRPr="00465B93">
        <w:rPr>
          <w:rFonts w:ascii="Times New Roman" w:hAnsi="Times New Roman" w:cs="Times New Roman"/>
          <w:sz w:val="24"/>
          <w:szCs w:val="24"/>
        </w:rPr>
        <w:t xml:space="preserve"> using it in their </w:t>
      </w:r>
      <w:r w:rsidR="001839CD">
        <w:rPr>
          <w:rFonts w:ascii="Times New Roman" w:hAnsi="Times New Roman" w:cs="Times New Roman"/>
          <w:sz w:val="24"/>
          <w:szCs w:val="24"/>
        </w:rPr>
        <w:t>daily</w:t>
      </w:r>
      <w:r w:rsidR="00906D64" w:rsidRPr="00465B93">
        <w:rPr>
          <w:rFonts w:ascii="Times New Roman" w:hAnsi="Times New Roman" w:cs="Times New Roman"/>
          <w:sz w:val="24"/>
          <w:szCs w:val="24"/>
        </w:rPr>
        <w:t xml:space="preserve"> lives and embed it purposefully into the modern </w:t>
      </w:r>
      <w:r w:rsidR="001839CD">
        <w:rPr>
          <w:rFonts w:ascii="Times New Roman" w:hAnsi="Times New Roman" w:cs="Times New Roman"/>
          <w:sz w:val="24"/>
          <w:szCs w:val="24"/>
        </w:rPr>
        <w:t>language l</w:t>
      </w:r>
      <w:r w:rsidR="009B6878">
        <w:rPr>
          <w:rFonts w:ascii="Times New Roman" w:hAnsi="Times New Roman" w:cs="Times New Roman"/>
          <w:sz w:val="24"/>
          <w:szCs w:val="24"/>
        </w:rPr>
        <w:t>ea</w:t>
      </w:r>
      <w:r w:rsidR="001839CD">
        <w:rPr>
          <w:rFonts w:ascii="Times New Roman" w:hAnsi="Times New Roman" w:cs="Times New Roman"/>
          <w:sz w:val="24"/>
          <w:szCs w:val="24"/>
        </w:rPr>
        <w:t>rni</w:t>
      </w:r>
      <w:r w:rsidR="009B6878">
        <w:rPr>
          <w:rFonts w:ascii="Times New Roman" w:hAnsi="Times New Roman" w:cs="Times New Roman"/>
          <w:sz w:val="24"/>
          <w:szCs w:val="24"/>
        </w:rPr>
        <w:t>ng and development (2014).</w:t>
      </w:r>
    </w:p>
    <w:p w:rsidR="00612936" w:rsidRPr="00465B93" w:rsidRDefault="006F7FCF"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 xml:space="preserve"> </w:t>
      </w:r>
      <w:r w:rsidR="00B66D01" w:rsidRPr="00465B93">
        <w:rPr>
          <w:rFonts w:ascii="Times New Roman" w:hAnsi="Times New Roman" w:cs="Times New Roman"/>
          <w:sz w:val="24"/>
          <w:szCs w:val="24"/>
        </w:rPr>
        <w:t>Among the</w:t>
      </w:r>
      <w:r w:rsidR="00D70160" w:rsidRPr="00465B93">
        <w:rPr>
          <w:rFonts w:ascii="Times New Roman" w:hAnsi="Times New Roman" w:cs="Times New Roman"/>
          <w:sz w:val="24"/>
          <w:szCs w:val="24"/>
        </w:rPr>
        <w:t xml:space="preserve"> many uses</w:t>
      </w:r>
      <w:r w:rsidR="00B66D01" w:rsidRPr="00465B93">
        <w:rPr>
          <w:rFonts w:ascii="Times New Roman" w:hAnsi="Times New Roman" w:cs="Times New Roman"/>
          <w:sz w:val="24"/>
          <w:szCs w:val="24"/>
        </w:rPr>
        <w:t xml:space="preserve"> of technology in the education sector</w:t>
      </w:r>
      <w:r w:rsidR="00D70160" w:rsidRPr="00465B93">
        <w:rPr>
          <w:rFonts w:ascii="Times New Roman" w:hAnsi="Times New Roman" w:cs="Times New Roman"/>
          <w:sz w:val="24"/>
          <w:szCs w:val="24"/>
        </w:rPr>
        <w:t xml:space="preserve">, there is a growing interest in the use of technology in language learning. </w:t>
      </w:r>
      <w:r w:rsidR="005F7BE4" w:rsidRPr="00465B93">
        <w:rPr>
          <w:rFonts w:ascii="Times New Roman" w:hAnsi="Times New Roman" w:cs="Times New Roman"/>
          <w:sz w:val="24"/>
          <w:szCs w:val="24"/>
        </w:rPr>
        <w:t xml:space="preserve">The developments in the digital era are altering and restructuring the modes of communication, issuing instructions, teaching and learning. </w:t>
      </w:r>
      <w:r w:rsidR="00D70160" w:rsidRPr="00465B93">
        <w:rPr>
          <w:rFonts w:ascii="Times New Roman" w:hAnsi="Times New Roman" w:cs="Times New Roman"/>
          <w:sz w:val="24"/>
          <w:szCs w:val="24"/>
        </w:rPr>
        <w:t xml:space="preserve">There is a myriad of technological tools that are </w:t>
      </w:r>
      <w:r w:rsidR="00342F5D" w:rsidRPr="00465B93">
        <w:rPr>
          <w:rFonts w:ascii="Times New Roman" w:hAnsi="Times New Roman" w:cs="Times New Roman"/>
          <w:sz w:val="24"/>
          <w:szCs w:val="24"/>
        </w:rPr>
        <w:t>handy in the language learning. These tools have reformed traditional forms of learning and teaching, and r</w:t>
      </w:r>
      <w:r w:rsidR="00AA123F" w:rsidRPr="00465B93">
        <w:rPr>
          <w:rFonts w:ascii="Times New Roman" w:hAnsi="Times New Roman" w:cs="Times New Roman"/>
          <w:sz w:val="24"/>
          <w:szCs w:val="24"/>
        </w:rPr>
        <w:t>evolutionized language learning; t</w:t>
      </w:r>
      <w:r w:rsidR="005F7BE4" w:rsidRPr="00465B93">
        <w:rPr>
          <w:rFonts w:ascii="Times New Roman" w:hAnsi="Times New Roman" w:cs="Times New Roman"/>
          <w:sz w:val="24"/>
          <w:szCs w:val="24"/>
        </w:rPr>
        <w:t>echnology has profoundly impact</w:t>
      </w:r>
      <w:r w:rsidR="004A29C7" w:rsidRPr="00465B93">
        <w:rPr>
          <w:rFonts w:ascii="Times New Roman" w:hAnsi="Times New Roman" w:cs="Times New Roman"/>
          <w:sz w:val="24"/>
          <w:szCs w:val="24"/>
        </w:rPr>
        <w:t>ed the language learning classrooms</w:t>
      </w:r>
      <w:r w:rsidR="005F7BE4" w:rsidRPr="00465B93">
        <w:rPr>
          <w:rFonts w:ascii="Times New Roman" w:hAnsi="Times New Roman" w:cs="Times New Roman"/>
          <w:sz w:val="24"/>
          <w:szCs w:val="24"/>
        </w:rPr>
        <w:t>. Man</w:t>
      </w:r>
      <w:r w:rsidR="00CD7C9F" w:rsidRPr="00465B93">
        <w:rPr>
          <w:rFonts w:ascii="Times New Roman" w:hAnsi="Times New Roman" w:cs="Times New Roman"/>
          <w:sz w:val="24"/>
          <w:szCs w:val="24"/>
        </w:rPr>
        <w:t>y tech-</w:t>
      </w:r>
      <w:r w:rsidR="00AA123F" w:rsidRPr="00465B93">
        <w:rPr>
          <w:rFonts w:ascii="Times New Roman" w:hAnsi="Times New Roman" w:cs="Times New Roman"/>
          <w:sz w:val="24"/>
          <w:szCs w:val="24"/>
        </w:rPr>
        <w:t>savvy teache</w:t>
      </w:r>
      <w:r w:rsidR="005F7BE4" w:rsidRPr="00465B93">
        <w:rPr>
          <w:rFonts w:ascii="Times New Roman" w:hAnsi="Times New Roman" w:cs="Times New Roman"/>
          <w:sz w:val="24"/>
          <w:szCs w:val="24"/>
        </w:rPr>
        <w:t xml:space="preserve">rs and learners are embracing the various technological tools to enhance the language </w:t>
      </w:r>
      <w:r w:rsidR="005F7BE4" w:rsidRPr="00465B93">
        <w:rPr>
          <w:rFonts w:ascii="Times New Roman" w:hAnsi="Times New Roman" w:cs="Times New Roman"/>
          <w:sz w:val="24"/>
          <w:szCs w:val="24"/>
        </w:rPr>
        <w:lastRenderedPageBreak/>
        <w:t>learning experiences.</w:t>
      </w:r>
      <w:r w:rsidR="004A29C7" w:rsidRPr="00465B93">
        <w:rPr>
          <w:rFonts w:ascii="Times New Roman" w:hAnsi="Times New Roman" w:cs="Times New Roman"/>
          <w:sz w:val="24"/>
          <w:szCs w:val="24"/>
        </w:rPr>
        <w:t xml:space="preserve"> </w:t>
      </w:r>
      <w:r w:rsidR="00612936" w:rsidRPr="00465B93">
        <w:rPr>
          <w:rFonts w:ascii="Times New Roman" w:hAnsi="Times New Roman" w:cs="Times New Roman"/>
          <w:sz w:val="24"/>
          <w:szCs w:val="24"/>
        </w:rPr>
        <w:t>The integration of technology into language learning has assisted both learners and tutors and has brought many improvements in language learning. “Language teaching is one such field where technology has taken over and improved the ways of learning” (Arora, 2015).</w:t>
      </w:r>
      <w:r w:rsidR="004A29C7" w:rsidRPr="00465B93">
        <w:rPr>
          <w:rFonts w:ascii="Times New Roman" w:hAnsi="Times New Roman" w:cs="Times New Roman"/>
          <w:sz w:val="24"/>
          <w:szCs w:val="24"/>
        </w:rPr>
        <w:t xml:space="preserve"> </w:t>
      </w:r>
    </w:p>
    <w:p w:rsidR="003F4E47" w:rsidRPr="00465B93" w:rsidRDefault="003F4E47" w:rsidP="00465B93">
      <w:pPr>
        <w:pStyle w:val="Heading2"/>
        <w:spacing w:line="480" w:lineRule="auto"/>
        <w:jc w:val="center"/>
        <w:rPr>
          <w:rFonts w:ascii="Times New Roman" w:hAnsi="Times New Roman" w:cs="Times New Roman"/>
          <w:sz w:val="24"/>
          <w:szCs w:val="24"/>
        </w:rPr>
      </w:pPr>
      <w:bookmarkStart w:id="3" w:name="_Toc500078005"/>
      <w:r w:rsidRPr="00465B93">
        <w:rPr>
          <w:rFonts w:ascii="Times New Roman" w:hAnsi="Times New Roman" w:cs="Times New Roman"/>
          <w:color w:val="0D0D0D" w:themeColor="text1" w:themeTint="F2"/>
          <w:sz w:val="24"/>
          <w:szCs w:val="24"/>
        </w:rPr>
        <w:t xml:space="preserve">Technological </w:t>
      </w:r>
      <w:r w:rsidR="00465B93">
        <w:rPr>
          <w:rFonts w:ascii="Times New Roman" w:hAnsi="Times New Roman" w:cs="Times New Roman"/>
          <w:color w:val="0D0D0D" w:themeColor="text1" w:themeTint="F2"/>
          <w:sz w:val="24"/>
          <w:szCs w:val="24"/>
        </w:rPr>
        <w:t>Resources and Tools Used i</w:t>
      </w:r>
      <w:r w:rsidR="00465B93" w:rsidRPr="00465B93">
        <w:rPr>
          <w:rFonts w:ascii="Times New Roman" w:hAnsi="Times New Roman" w:cs="Times New Roman"/>
          <w:color w:val="0D0D0D" w:themeColor="text1" w:themeTint="F2"/>
          <w:sz w:val="24"/>
          <w:szCs w:val="24"/>
        </w:rPr>
        <w:t>n Language Learning</w:t>
      </w:r>
      <w:bookmarkEnd w:id="3"/>
    </w:p>
    <w:p w:rsidR="005629B8" w:rsidRPr="00465B93" w:rsidRDefault="004A29C7"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The technological systems used in technology-integrated classrooms include language management systems, blended learning</w:t>
      </w:r>
      <w:r w:rsidR="00CD7C9F" w:rsidRPr="00465B93">
        <w:rPr>
          <w:rFonts w:ascii="Times New Roman" w:hAnsi="Times New Roman" w:cs="Times New Roman"/>
          <w:sz w:val="24"/>
          <w:szCs w:val="24"/>
        </w:rPr>
        <w:t>,</w:t>
      </w:r>
      <w:r w:rsidRPr="00465B93">
        <w:rPr>
          <w:rFonts w:ascii="Times New Roman" w:hAnsi="Times New Roman" w:cs="Times New Roman"/>
          <w:sz w:val="24"/>
          <w:szCs w:val="24"/>
        </w:rPr>
        <w:t xml:space="preserve"> and virtual classrooms.</w:t>
      </w:r>
      <w:r w:rsidR="00E17C99" w:rsidRPr="00465B93">
        <w:rPr>
          <w:rFonts w:ascii="Times New Roman" w:hAnsi="Times New Roman" w:cs="Times New Roman"/>
          <w:sz w:val="24"/>
          <w:szCs w:val="24"/>
        </w:rPr>
        <w:t xml:space="preserve"> </w:t>
      </w:r>
      <w:r w:rsidR="00E551E2" w:rsidRPr="00465B93">
        <w:rPr>
          <w:rFonts w:ascii="Times New Roman" w:hAnsi="Times New Roman" w:cs="Times New Roman"/>
          <w:sz w:val="24"/>
          <w:szCs w:val="24"/>
        </w:rPr>
        <w:t>Language management systems aid in the administration, documentation, tracking, reporting</w:t>
      </w:r>
      <w:r w:rsidR="00CD7C9F" w:rsidRPr="00465B93">
        <w:rPr>
          <w:rFonts w:ascii="Times New Roman" w:hAnsi="Times New Roman" w:cs="Times New Roman"/>
          <w:sz w:val="24"/>
          <w:szCs w:val="24"/>
        </w:rPr>
        <w:t>,</w:t>
      </w:r>
      <w:r w:rsidR="00E551E2" w:rsidRPr="00465B93">
        <w:rPr>
          <w:rFonts w:ascii="Times New Roman" w:hAnsi="Times New Roman" w:cs="Times New Roman"/>
          <w:sz w:val="24"/>
          <w:szCs w:val="24"/>
        </w:rPr>
        <w:t xml:space="preserve"> and delivery of course content. The systems basically provide solutions to management of the language learning course</w:t>
      </w:r>
      <w:r w:rsidR="005629B8" w:rsidRPr="00465B93">
        <w:rPr>
          <w:rFonts w:ascii="Times New Roman" w:hAnsi="Times New Roman" w:cs="Times New Roman"/>
          <w:sz w:val="24"/>
          <w:szCs w:val="24"/>
        </w:rPr>
        <w:t>s</w:t>
      </w:r>
      <w:r w:rsidR="00E551E2" w:rsidRPr="00465B93">
        <w:rPr>
          <w:rFonts w:ascii="Times New Roman" w:hAnsi="Times New Roman" w:cs="Times New Roman"/>
          <w:sz w:val="24"/>
          <w:szCs w:val="24"/>
        </w:rPr>
        <w:t xml:space="preserve"> for both the teacher and the students. Blended learning refers to an educ</w:t>
      </w:r>
      <w:r w:rsidR="005629B8" w:rsidRPr="00465B93">
        <w:rPr>
          <w:rFonts w:ascii="Times New Roman" w:hAnsi="Times New Roman" w:cs="Times New Roman"/>
          <w:sz w:val="24"/>
          <w:szCs w:val="24"/>
        </w:rPr>
        <w:t>atio</w:t>
      </w:r>
      <w:r w:rsidR="00E551E2" w:rsidRPr="00465B93">
        <w:rPr>
          <w:rFonts w:ascii="Times New Roman" w:hAnsi="Times New Roman" w:cs="Times New Roman"/>
          <w:sz w:val="24"/>
          <w:szCs w:val="24"/>
        </w:rPr>
        <w:t>n program that use</w:t>
      </w:r>
      <w:r w:rsidR="00CD7C9F" w:rsidRPr="00465B93">
        <w:rPr>
          <w:rFonts w:ascii="Times New Roman" w:hAnsi="Times New Roman" w:cs="Times New Roman"/>
          <w:sz w:val="24"/>
          <w:szCs w:val="24"/>
        </w:rPr>
        <w:t>s</w:t>
      </w:r>
      <w:r w:rsidR="00E551E2" w:rsidRPr="00465B93">
        <w:rPr>
          <w:rFonts w:ascii="Times New Roman" w:hAnsi="Times New Roman" w:cs="Times New Roman"/>
          <w:sz w:val="24"/>
          <w:szCs w:val="24"/>
        </w:rPr>
        <w:t xml:space="preserve"> technology </w:t>
      </w:r>
      <w:r w:rsidR="005629B8" w:rsidRPr="00465B93">
        <w:rPr>
          <w:rFonts w:ascii="Times New Roman" w:hAnsi="Times New Roman" w:cs="Times New Roman"/>
          <w:sz w:val="24"/>
          <w:szCs w:val="24"/>
        </w:rPr>
        <w:t>integrated methods</w:t>
      </w:r>
      <w:r w:rsidR="00E551E2" w:rsidRPr="00465B93">
        <w:rPr>
          <w:rFonts w:ascii="Times New Roman" w:hAnsi="Times New Roman" w:cs="Times New Roman"/>
          <w:sz w:val="24"/>
          <w:szCs w:val="24"/>
        </w:rPr>
        <w:t xml:space="preserve"> of teaching </w:t>
      </w:r>
      <w:r w:rsidR="005629B8" w:rsidRPr="00465B93">
        <w:rPr>
          <w:rFonts w:ascii="Times New Roman" w:hAnsi="Times New Roman" w:cs="Times New Roman"/>
          <w:sz w:val="24"/>
          <w:szCs w:val="24"/>
        </w:rPr>
        <w:t xml:space="preserve">combined with the traditional face to face instruction methods. Virtual classrooms refer to online settings that provide teaching and learning environment whereby learners can interact, share ideas, post and discuss presentations, give feedback and share resources. </w:t>
      </w:r>
      <w:r w:rsidR="00E17C99" w:rsidRPr="00465B93">
        <w:rPr>
          <w:rFonts w:ascii="Times New Roman" w:hAnsi="Times New Roman" w:cs="Times New Roman"/>
          <w:sz w:val="24"/>
          <w:szCs w:val="24"/>
        </w:rPr>
        <w:t xml:space="preserve">Some of the most used tools in language learning include </w:t>
      </w:r>
      <w:r w:rsidR="003F4E47" w:rsidRPr="00465B93">
        <w:rPr>
          <w:rFonts w:ascii="Times New Roman" w:hAnsi="Times New Roman" w:cs="Times New Roman"/>
          <w:sz w:val="24"/>
          <w:szCs w:val="24"/>
        </w:rPr>
        <w:t xml:space="preserve">the Internet, Video Conferencing, </w:t>
      </w:r>
      <w:r w:rsidR="00E17C99" w:rsidRPr="00465B93">
        <w:rPr>
          <w:rFonts w:ascii="Times New Roman" w:hAnsi="Times New Roman" w:cs="Times New Roman"/>
          <w:sz w:val="24"/>
          <w:szCs w:val="24"/>
        </w:rPr>
        <w:t>Twitter, Sk</w:t>
      </w:r>
      <w:r w:rsidR="003F4E47" w:rsidRPr="00465B93">
        <w:rPr>
          <w:rFonts w:ascii="Times New Roman" w:hAnsi="Times New Roman" w:cs="Times New Roman"/>
          <w:sz w:val="24"/>
          <w:szCs w:val="24"/>
        </w:rPr>
        <w:t>ype, MinecraftEdu, Podcasting, Smart Boards, Face time, digital blackboards,</w:t>
      </w:r>
      <w:r w:rsidR="00E17C99" w:rsidRPr="00465B93">
        <w:rPr>
          <w:rFonts w:ascii="Times New Roman" w:hAnsi="Times New Roman" w:cs="Times New Roman"/>
          <w:sz w:val="24"/>
          <w:szCs w:val="24"/>
        </w:rPr>
        <w:t xml:space="preserve"> Blogs, Moodle, Coursera, Edmodo, Canvas, etc. </w:t>
      </w:r>
      <w:r w:rsidRPr="00465B93">
        <w:rPr>
          <w:rFonts w:ascii="Times New Roman" w:hAnsi="Times New Roman" w:cs="Times New Roman"/>
          <w:sz w:val="24"/>
          <w:szCs w:val="24"/>
        </w:rPr>
        <w:t xml:space="preserve"> </w:t>
      </w:r>
    </w:p>
    <w:p w:rsidR="003D2980" w:rsidRPr="00465B93" w:rsidRDefault="005629B8" w:rsidP="00465B93">
      <w:pPr>
        <w:pStyle w:val="Heading2"/>
        <w:spacing w:line="480" w:lineRule="auto"/>
        <w:jc w:val="center"/>
        <w:rPr>
          <w:rFonts w:ascii="Times New Roman" w:hAnsi="Times New Roman" w:cs="Times New Roman"/>
          <w:color w:val="0D0D0D" w:themeColor="text1" w:themeTint="F2"/>
          <w:sz w:val="24"/>
          <w:szCs w:val="24"/>
        </w:rPr>
      </w:pPr>
      <w:bookmarkStart w:id="4" w:name="_Toc500078006"/>
      <w:r w:rsidRPr="00465B93">
        <w:rPr>
          <w:rFonts w:ascii="Times New Roman" w:hAnsi="Times New Roman" w:cs="Times New Roman"/>
          <w:color w:val="0D0D0D" w:themeColor="text1" w:themeTint="F2"/>
          <w:sz w:val="24"/>
          <w:szCs w:val="24"/>
        </w:rPr>
        <w:t xml:space="preserve">Impact </w:t>
      </w:r>
      <w:r w:rsidR="00465B93">
        <w:rPr>
          <w:rFonts w:ascii="Times New Roman" w:hAnsi="Times New Roman" w:cs="Times New Roman"/>
          <w:color w:val="0D0D0D" w:themeColor="text1" w:themeTint="F2"/>
          <w:sz w:val="24"/>
          <w:szCs w:val="24"/>
        </w:rPr>
        <w:t>of Technology on the Quality o</w:t>
      </w:r>
      <w:r w:rsidR="00465B93" w:rsidRPr="00465B93">
        <w:rPr>
          <w:rFonts w:ascii="Times New Roman" w:hAnsi="Times New Roman" w:cs="Times New Roman"/>
          <w:color w:val="0D0D0D" w:themeColor="text1" w:themeTint="F2"/>
          <w:sz w:val="24"/>
          <w:szCs w:val="24"/>
        </w:rPr>
        <w:t>f Language Learning</w:t>
      </w:r>
      <w:bookmarkEnd w:id="4"/>
    </w:p>
    <w:p w:rsidR="003D2980" w:rsidRPr="00465B93" w:rsidRDefault="003D2980"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Technology has improved the quality of language learning in many ways. The following are some of the ways;</w:t>
      </w:r>
    </w:p>
    <w:p w:rsidR="00D75E1C" w:rsidRPr="00465B93" w:rsidRDefault="001E7503" w:rsidP="00465B93">
      <w:pPr>
        <w:pStyle w:val="Heading3"/>
        <w:numPr>
          <w:ilvl w:val="0"/>
          <w:numId w:val="1"/>
        </w:numPr>
        <w:spacing w:line="480" w:lineRule="auto"/>
        <w:rPr>
          <w:rFonts w:ascii="Times New Roman" w:hAnsi="Times New Roman" w:cs="Times New Roman"/>
          <w:color w:val="404040" w:themeColor="text1" w:themeTint="BF"/>
          <w:sz w:val="24"/>
          <w:szCs w:val="24"/>
        </w:rPr>
      </w:pPr>
      <w:bookmarkStart w:id="5" w:name="_Toc500078007"/>
      <w:r w:rsidRPr="00465B93">
        <w:rPr>
          <w:rFonts w:ascii="Times New Roman" w:hAnsi="Times New Roman" w:cs="Times New Roman"/>
          <w:color w:val="404040" w:themeColor="text1" w:themeTint="BF"/>
          <w:sz w:val="24"/>
          <w:szCs w:val="24"/>
        </w:rPr>
        <w:t xml:space="preserve">Technology </w:t>
      </w:r>
      <w:r w:rsidR="00E17C99" w:rsidRPr="00465B93">
        <w:rPr>
          <w:rFonts w:ascii="Times New Roman" w:hAnsi="Times New Roman" w:cs="Times New Roman"/>
          <w:color w:val="404040" w:themeColor="text1" w:themeTint="BF"/>
          <w:sz w:val="24"/>
          <w:szCs w:val="24"/>
        </w:rPr>
        <w:t>enables learners</w:t>
      </w:r>
      <w:r w:rsidRPr="00465B93">
        <w:rPr>
          <w:rFonts w:ascii="Times New Roman" w:hAnsi="Times New Roman" w:cs="Times New Roman"/>
          <w:color w:val="404040" w:themeColor="text1" w:themeTint="BF"/>
          <w:sz w:val="24"/>
          <w:szCs w:val="24"/>
        </w:rPr>
        <w:t xml:space="preserve"> to test their skills.</w:t>
      </w:r>
      <w:bookmarkEnd w:id="5"/>
    </w:p>
    <w:p w:rsidR="001E7503" w:rsidRPr="00465B93" w:rsidRDefault="001E7503"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 xml:space="preserve"> Students </w:t>
      </w:r>
      <w:r w:rsidR="00CD7C9F" w:rsidRPr="00465B93">
        <w:rPr>
          <w:rFonts w:ascii="Times New Roman" w:hAnsi="Times New Roman" w:cs="Times New Roman"/>
          <w:sz w:val="24"/>
          <w:szCs w:val="24"/>
        </w:rPr>
        <w:t>can produce the learned</w:t>
      </w:r>
      <w:r w:rsidR="00E17C99" w:rsidRPr="00465B93">
        <w:rPr>
          <w:rFonts w:ascii="Times New Roman" w:hAnsi="Times New Roman" w:cs="Times New Roman"/>
          <w:sz w:val="24"/>
          <w:szCs w:val="24"/>
        </w:rPr>
        <w:t xml:space="preserve"> language by speaking or writing to other people, to see whether they can co</w:t>
      </w:r>
      <w:r w:rsidR="006F7FCF" w:rsidRPr="00465B93">
        <w:rPr>
          <w:rFonts w:ascii="Times New Roman" w:hAnsi="Times New Roman" w:cs="Times New Roman"/>
          <w:sz w:val="24"/>
          <w:szCs w:val="24"/>
        </w:rPr>
        <w:t>mmunicate the intended message</w:t>
      </w:r>
      <w:r w:rsidR="00E17C99" w:rsidRPr="00465B93">
        <w:rPr>
          <w:rFonts w:ascii="Times New Roman" w:hAnsi="Times New Roman" w:cs="Times New Roman"/>
          <w:sz w:val="24"/>
          <w:szCs w:val="24"/>
        </w:rPr>
        <w:t xml:space="preserve">.  </w:t>
      </w:r>
      <w:r w:rsidR="001109AE" w:rsidRPr="00465B93">
        <w:rPr>
          <w:rFonts w:ascii="Times New Roman" w:hAnsi="Times New Roman" w:cs="Times New Roman"/>
          <w:sz w:val="24"/>
          <w:szCs w:val="24"/>
        </w:rPr>
        <w:t xml:space="preserve">Word processing technologies that help in </w:t>
      </w:r>
      <w:r w:rsidR="001109AE" w:rsidRPr="00465B93">
        <w:rPr>
          <w:rFonts w:ascii="Times New Roman" w:hAnsi="Times New Roman" w:cs="Times New Roman"/>
          <w:sz w:val="24"/>
          <w:szCs w:val="24"/>
        </w:rPr>
        <w:lastRenderedPageBreak/>
        <w:t>producing text enable students to create text using the language in question. The learner is able to produce the text over and again until it is understandable to the other party</w:t>
      </w:r>
      <w:r w:rsidR="006F7FCF" w:rsidRPr="00465B93">
        <w:rPr>
          <w:rFonts w:ascii="Times New Roman" w:hAnsi="Times New Roman" w:cs="Times New Roman"/>
          <w:sz w:val="24"/>
          <w:szCs w:val="24"/>
        </w:rPr>
        <w:t xml:space="preserve"> through rehearsing and editing the text digitally.</w:t>
      </w:r>
      <w:r w:rsidR="001109AE" w:rsidRPr="00465B93">
        <w:rPr>
          <w:rFonts w:ascii="Times New Roman" w:hAnsi="Times New Roman" w:cs="Times New Roman"/>
          <w:sz w:val="24"/>
          <w:szCs w:val="24"/>
        </w:rPr>
        <w:t xml:space="preserve"> </w:t>
      </w:r>
      <w:r w:rsidR="00E17C99" w:rsidRPr="00465B93">
        <w:rPr>
          <w:rFonts w:ascii="Times New Roman" w:hAnsi="Times New Roman" w:cs="Times New Roman"/>
          <w:sz w:val="24"/>
          <w:szCs w:val="24"/>
        </w:rPr>
        <w:t>If the person on the other end understands what th</w:t>
      </w:r>
      <w:r w:rsidR="001109AE" w:rsidRPr="00465B93">
        <w:rPr>
          <w:rFonts w:ascii="Times New Roman" w:hAnsi="Times New Roman" w:cs="Times New Roman"/>
          <w:sz w:val="24"/>
          <w:szCs w:val="24"/>
        </w:rPr>
        <w:t>e learner writes</w:t>
      </w:r>
      <w:r w:rsidR="00E17C99" w:rsidRPr="00465B93">
        <w:rPr>
          <w:rFonts w:ascii="Times New Roman" w:hAnsi="Times New Roman" w:cs="Times New Roman"/>
          <w:sz w:val="24"/>
          <w:szCs w:val="24"/>
        </w:rPr>
        <w:t xml:space="preserve"> or say</w:t>
      </w:r>
      <w:r w:rsidR="001109AE" w:rsidRPr="00465B93">
        <w:rPr>
          <w:rFonts w:ascii="Times New Roman" w:hAnsi="Times New Roman" w:cs="Times New Roman"/>
          <w:sz w:val="24"/>
          <w:szCs w:val="24"/>
        </w:rPr>
        <w:t>s</w:t>
      </w:r>
      <w:r w:rsidR="00E17C99" w:rsidRPr="00465B93">
        <w:rPr>
          <w:rFonts w:ascii="Times New Roman" w:hAnsi="Times New Roman" w:cs="Times New Roman"/>
          <w:sz w:val="24"/>
          <w:szCs w:val="24"/>
        </w:rPr>
        <w:t>, the</w:t>
      </w:r>
      <w:r w:rsidR="001109AE" w:rsidRPr="00465B93">
        <w:rPr>
          <w:rFonts w:ascii="Times New Roman" w:hAnsi="Times New Roman" w:cs="Times New Roman"/>
          <w:sz w:val="24"/>
          <w:szCs w:val="24"/>
        </w:rPr>
        <w:t xml:space="preserve"> learner</w:t>
      </w:r>
      <w:r w:rsidR="00E17C99" w:rsidRPr="00465B93">
        <w:rPr>
          <w:rFonts w:ascii="Times New Roman" w:hAnsi="Times New Roman" w:cs="Times New Roman"/>
          <w:sz w:val="24"/>
          <w:szCs w:val="24"/>
        </w:rPr>
        <w:t xml:space="preserve"> definitely knows that their skills are getting better. If they cannot understand, then the student has to try harder to grasp the language.</w:t>
      </w:r>
      <w:r w:rsidR="001109AE" w:rsidRPr="00465B93">
        <w:rPr>
          <w:rFonts w:ascii="Times New Roman" w:hAnsi="Times New Roman" w:cs="Times New Roman"/>
          <w:sz w:val="24"/>
          <w:szCs w:val="24"/>
        </w:rPr>
        <w:t xml:space="preserve"> Motteram puts it that by using word processing technologies </w:t>
      </w:r>
      <w:r w:rsidR="009B6878">
        <w:rPr>
          <w:rFonts w:ascii="Times New Roman" w:hAnsi="Times New Roman" w:cs="Times New Roman"/>
          <w:sz w:val="24"/>
          <w:szCs w:val="24"/>
        </w:rPr>
        <w:t>students engage in activities</w:t>
      </w:r>
      <w:r w:rsidR="001109AE" w:rsidRPr="00465B93">
        <w:rPr>
          <w:rFonts w:ascii="Times New Roman" w:hAnsi="Times New Roman" w:cs="Times New Roman"/>
          <w:sz w:val="24"/>
          <w:szCs w:val="24"/>
        </w:rPr>
        <w:t xml:space="preserve"> of creating and re-creating text until it </w:t>
      </w:r>
      <w:proofErr w:type="gramStart"/>
      <w:r w:rsidR="001109AE" w:rsidRPr="00465B93">
        <w:rPr>
          <w:rFonts w:ascii="Times New Roman" w:hAnsi="Times New Roman" w:cs="Times New Roman"/>
          <w:sz w:val="24"/>
          <w:szCs w:val="24"/>
        </w:rPr>
        <w:t xml:space="preserve">is </w:t>
      </w:r>
      <w:r w:rsidR="009B6878">
        <w:rPr>
          <w:rFonts w:ascii="Times New Roman" w:hAnsi="Times New Roman" w:cs="Times New Roman"/>
          <w:sz w:val="24"/>
          <w:szCs w:val="24"/>
        </w:rPr>
        <w:t xml:space="preserve"> understandable</w:t>
      </w:r>
      <w:proofErr w:type="gramEnd"/>
      <w:r w:rsidR="001109AE" w:rsidRPr="00465B93">
        <w:rPr>
          <w:rFonts w:ascii="Times New Roman" w:hAnsi="Times New Roman" w:cs="Times New Roman"/>
          <w:sz w:val="24"/>
          <w:szCs w:val="24"/>
        </w:rPr>
        <w:t xml:space="preserve"> to others and is accurate</w:t>
      </w:r>
      <w:r w:rsidR="009B6878">
        <w:rPr>
          <w:rFonts w:ascii="Times New Roman" w:hAnsi="Times New Roman" w:cs="Times New Roman"/>
          <w:sz w:val="24"/>
          <w:szCs w:val="24"/>
        </w:rPr>
        <w:t xml:space="preserve"> in every aspect (2013).</w:t>
      </w:r>
      <w:r w:rsidR="001109AE" w:rsidRPr="00465B93">
        <w:rPr>
          <w:rFonts w:ascii="Times New Roman" w:hAnsi="Times New Roman" w:cs="Times New Roman"/>
          <w:sz w:val="24"/>
          <w:szCs w:val="24"/>
        </w:rPr>
        <w:t xml:space="preserve"> The feedback helps the student to make changes to the grammar and spelling mistakes until they recreate a text that is </w:t>
      </w:r>
      <w:r w:rsidR="00CD7C9F" w:rsidRPr="00465B93">
        <w:rPr>
          <w:rFonts w:ascii="Times New Roman" w:hAnsi="Times New Roman" w:cs="Times New Roman"/>
          <w:sz w:val="24"/>
          <w:szCs w:val="24"/>
        </w:rPr>
        <w:t>comprehens</w:t>
      </w:r>
      <w:r w:rsidR="001109AE" w:rsidRPr="00465B93">
        <w:rPr>
          <w:rFonts w:ascii="Times New Roman" w:hAnsi="Times New Roman" w:cs="Times New Roman"/>
          <w:sz w:val="24"/>
          <w:szCs w:val="24"/>
        </w:rPr>
        <w:t>ible.</w:t>
      </w:r>
      <w:r w:rsidR="006F7FCF" w:rsidRPr="00465B93">
        <w:rPr>
          <w:rFonts w:ascii="Times New Roman" w:hAnsi="Times New Roman" w:cs="Times New Roman"/>
          <w:sz w:val="24"/>
          <w:szCs w:val="24"/>
        </w:rPr>
        <w:t xml:space="preserve"> Students also have a chance to work on their pronunciation using these</w:t>
      </w:r>
      <w:r w:rsidR="00CD7C9F" w:rsidRPr="00465B93">
        <w:rPr>
          <w:rFonts w:ascii="Times New Roman" w:hAnsi="Times New Roman" w:cs="Times New Roman"/>
          <w:sz w:val="24"/>
          <w:szCs w:val="24"/>
        </w:rPr>
        <w:t xml:space="preserve"> new technologies by speaking </w:t>
      </w:r>
      <w:r w:rsidR="006F7FCF" w:rsidRPr="00465B93">
        <w:rPr>
          <w:rFonts w:ascii="Times New Roman" w:hAnsi="Times New Roman" w:cs="Times New Roman"/>
          <w:sz w:val="24"/>
          <w:szCs w:val="24"/>
        </w:rPr>
        <w:t>as the tools record and then listening back to know if they got the pronunciation right. “Rehearsing, recording and editing spoken work digitally allows pupils to improve their pronunciation, boost their confidence, extend their speaking and listen back as many times as they like” (Dale, 2014).</w:t>
      </w:r>
      <w:r w:rsidR="001965DD" w:rsidRPr="00465B93">
        <w:rPr>
          <w:rFonts w:ascii="Times New Roman" w:hAnsi="Times New Roman" w:cs="Times New Roman"/>
          <w:sz w:val="24"/>
          <w:szCs w:val="24"/>
        </w:rPr>
        <w:t xml:space="preserve"> </w:t>
      </w:r>
    </w:p>
    <w:p w:rsidR="001965DD" w:rsidRPr="00465B93" w:rsidRDefault="001965DD"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There are technological tools that enable students to learn vocabularies, phrases, and spelling. According to Dale, Quizlet</w:t>
      </w:r>
      <w:r w:rsidR="009B6878">
        <w:rPr>
          <w:rFonts w:ascii="Times New Roman" w:hAnsi="Times New Roman" w:cs="Times New Roman"/>
          <w:sz w:val="24"/>
          <w:szCs w:val="24"/>
        </w:rPr>
        <w:t xml:space="preserve"> provide an effective and efficient</w:t>
      </w:r>
      <w:r w:rsidRPr="00465B93">
        <w:rPr>
          <w:rFonts w:ascii="Times New Roman" w:hAnsi="Times New Roman" w:cs="Times New Roman"/>
          <w:sz w:val="24"/>
          <w:szCs w:val="24"/>
        </w:rPr>
        <w:t xml:space="preserve"> effective way of memorizing and </w:t>
      </w:r>
      <w:r w:rsidR="009B6878">
        <w:rPr>
          <w:rFonts w:ascii="Times New Roman" w:hAnsi="Times New Roman" w:cs="Times New Roman"/>
          <w:sz w:val="24"/>
          <w:szCs w:val="24"/>
        </w:rPr>
        <w:t xml:space="preserve">mastering </w:t>
      </w:r>
      <w:r w:rsidRPr="00465B93">
        <w:rPr>
          <w:rFonts w:ascii="Times New Roman" w:hAnsi="Times New Roman" w:cs="Times New Roman"/>
          <w:sz w:val="24"/>
          <w:szCs w:val="24"/>
        </w:rPr>
        <w:t>words, phrases and making sound spelling links (2014). Some technological resources provide students with an opportunity to learn a vocabulary daily, twice daily or hourly. Some other tools provide translation services whereby a student can learn constructing sentences in another language by using a language that they are familiar with. This increases the language learning development and enhances learning.</w:t>
      </w:r>
    </w:p>
    <w:p w:rsidR="003143CB" w:rsidRPr="00465B93" w:rsidRDefault="003143CB" w:rsidP="00465B93">
      <w:pPr>
        <w:pStyle w:val="Heading3"/>
        <w:numPr>
          <w:ilvl w:val="0"/>
          <w:numId w:val="1"/>
        </w:numPr>
        <w:spacing w:line="480" w:lineRule="auto"/>
        <w:rPr>
          <w:rFonts w:ascii="Times New Roman" w:hAnsi="Times New Roman" w:cs="Times New Roman"/>
          <w:color w:val="404040" w:themeColor="text1" w:themeTint="BF"/>
          <w:sz w:val="24"/>
          <w:szCs w:val="24"/>
        </w:rPr>
      </w:pPr>
      <w:bookmarkStart w:id="6" w:name="_Toc500078008"/>
      <w:r w:rsidRPr="00465B93">
        <w:rPr>
          <w:rFonts w:ascii="Times New Roman" w:hAnsi="Times New Roman" w:cs="Times New Roman"/>
          <w:color w:val="404040" w:themeColor="text1" w:themeTint="BF"/>
          <w:sz w:val="24"/>
          <w:szCs w:val="24"/>
        </w:rPr>
        <w:lastRenderedPageBreak/>
        <w:t>Technology breaks geographical barriers that limit access to teachers, audiences and like-minded learners.</w:t>
      </w:r>
      <w:bookmarkEnd w:id="6"/>
    </w:p>
    <w:p w:rsidR="003A49B7" w:rsidRPr="00465B93" w:rsidRDefault="0069013C"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Technology breaks all geographical barriers a</w:t>
      </w:r>
      <w:r w:rsidR="00911C55" w:rsidRPr="00465B93">
        <w:rPr>
          <w:rFonts w:ascii="Times New Roman" w:hAnsi="Times New Roman" w:cs="Times New Roman"/>
          <w:sz w:val="24"/>
          <w:szCs w:val="24"/>
        </w:rPr>
        <w:t>nd increases access</w:t>
      </w:r>
      <w:r w:rsidRPr="00465B93">
        <w:rPr>
          <w:rFonts w:ascii="Times New Roman" w:hAnsi="Times New Roman" w:cs="Times New Roman"/>
          <w:sz w:val="24"/>
          <w:szCs w:val="24"/>
        </w:rPr>
        <w:t xml:space="preserve"> tutors and audiences. </w:t>
      </w:r>
      <w:r w:rsidR="00D63D4E" w:rsidRPr="00465B93">
        <w:rPr>
          <w:rFonts w:ascii="Times New Roman" w:hAnsi="Times New Roman" w:cs="Times New Roman"/>
          <w:sz w:val="24"/>
          <w:szCs w:val="24"/>
        </w:rPr>
        <w:t>To</w:t>
      </w:r>
      <w:r w:rsidR="00AA123F" w:rsidRPr="00465B93">
        <w:rPr>
          <w:rFonts w:ascii="Times New Roman" w:hAnsi="Times New Roman" w:cs="Times New Roman"/>
          <w:sz w:val="24"/>
          <w:szCs w:val="24"/>
        </w:rPr>
        <w:t>ols such as video</w:t>
      </w:r>
      <w:r w:rsidR="00CD7C9F" w:rsidRPr="00465B93">
        <w:rPr>
          <w:rFonts w:ascii="Times New Roman" w:hAnsi="Times New Roman" w:cs="Times New Roman"/>
          <w:sz w:val="24"/>
          <w:szCs w:val="24"/>
        </w:rPr>
        <w:t xml:space="preserve"> </w:t>
      </w:r>
      <w:r w:rsidR="00AA123F" w:rsidRPr="00465B93">
        <w:rPr>
          <w:rFonts w:ascii="Times New Roman" w:hAnsi="Times New Roman" w:cs="Times New Roman"/>
          <w:sz w:val="24"/>
          <w:szCs w:val="24"/>
        </w:rPr>
        <w:t>conferencing, S</w:t>
      </w:r>
      <w:r w:rsidR="00D63D4E" w:rsidRPr="00465B93">
        <w:rPr>
          <w:rFonts w:ascii="Times New Roman" w:hAnsi="Times New Roman" w:cs="Times New Roman"/>
          <w:sz w:val="24"/>
          <w:szCs w:val="24"/>
        </w:rPr>
        <w:t>kype and face</w:t>
      </w:r>
      <w:r w:rsidR="00AA123F" w:rsidRPr="00465B93">
        <w:rPr>
          <w:rFonts w:ascii="Times New Roman" w:hAnsi="Times New Roman" w:cs="Times New Roman"/>
          <w:sz w:val="24"/>
          <w:szCs w:val="24"/>
        </w:rPr>
        <w:t xml:space="preserve"> </w:t>
      </w:r>
      <w:r w:rsidR="00D63D4E" w:rsidRPr="00465B93">
        <w:rPr>
          <w:rFonts w:ascii="Times New Roman" w:hAnsi="Times New Roman" w:cs="Times New Roman"/>
          <w:sz w:val="24"/>
          <w:szCs w:val="24"/>
        </w:rPr>
        <w:t>time can enable students to get tutors from any geographical region of the world. This enables students to get tutors who are native language speakers thus giving a good understan</w:t>
      </w:r>
      <w:r w:rsidR="00DF1F47" w:rsidRPr="00465B93">
        <w:rPr>
          <w:rFonts w:ascii="Times New Roman" w:hAnsi="Times New Roman" w:cs="Times New Roman"/>
          <w:sz w:val="24"/>
          <w:szCs w:val="24"/>
        </w:rPr>
        <w:t>ding and basis of the language. Learners can immerse themselves in the</w:t>
      </w:r>
      <w:r w:rsidR="00DD1619" w:rsidRPr="00465B93">
        <w:rPr>
          <w:rFonts w:ascii="Times New Roman" w:hAnsi="Times New Roman" w:cs="Times New Roman"/>
          <w:sz w:val="24"/>
          <w:szCs w:val="24"/>
        </w:rPr>
        <w:t xml:space="preserve"> communities where the target language is used, in a bid to learn and understand the language. “ it allows learners to immerse themselves in the target language and community easily, which, in the past, was only possible by more or less extended stays in the country where the target language was spoken”(Motteram, 2013). </w:t>
      </w:r>
      <w:r w:rsidR="003A49B7" w:rsidRPr="00465B93">
        <w:rPr>
          <w:rFonts w:ascii="Times New Roman" w:hAnsi="Times New Roman" w:cs="Times New Roman"/>
          <w:sz w:val="24"/>
          <w:szCs w:val="24"/>
        </w:rPr>
        <w:t>Tutors can also invite guest speakers to speak to and teach th</w:t>
      </w:r>
      <w:r w:rsidR="00AA123F" w:rsidRPr="00465B93">
        <w:rPr>
          <w:rFonts w:ascii="Times New Roman" w:hAnsi="Times New Roman" w:cs="Times New Roman"/>
          <w:sz w:val="24"/>
          <w:szCs w:val="24"/>
        </w:rPr>
        <w:t>eir students via tools such as S</w:t>
      </w:r>
      <w:r w:rsidR="003A49B7" w:rsidRPr="00465B93">
        <w:rPr>
          <w:rFonts w:ascii="Times New Roman" w:hAnsi="Times New Roman" w:cs="Times New Roman"/>
          <w:sz w:val="24"/>
          <w:szCs w:val="24"/>
        </w:rPr>
        <w:t>kype. Classes from different geographical regions can be combined for learners to interact in a bid to strengthen their language skills.</w:t>
      </w:r>
      <w:r w:rsidR="009B6878">
        <w:rPr>
          <w:rFonts w:ascii="Times New Roman" w:hAnsi="Times New Roman" w:cs="Times New Roman"/>
          <w:sz w:val="24"/>
          <w:szCs w:val="24"/>
        </w:rPr>
        <w:t xml:space="preserve"> Motteram maintains that Skype is one of the tools used for tandem learning for issuing personalized instructions or for giving instructions and teaching in a classroom setup whereby classes from other regions of the world are brought virtually into the classroom in order to practice the target language (2013).</w:t>
      </w:r>
      <w:r w:rsidR="001331B3" w:rsidRPr="00465B93">
        <w:rPr>
          <w:rFonts w:ascii="Times New Roman" w:hAnsi="Times New Roman" w:cs="Times New Roman"/>
          <w:sz w:val="24"/>
          <w:szCs w:val="24"/>
        </w:rPr>
        <w:t>Technology creates a collaborative environment for students where they can support each other in language learning. Students can easily share ideas and provide honest feedback to each other. “Technology creates a bridge for a gap in the language learning world by creating a community of like-minded learners with the same language development objectives and interactively connects them to the resources they need to succeed”</w:t>
      </w:r>
      <w:r w:rsidR="008E5B36" w:rsidRPr="00465B93">
        <w:rPr>
          <w:rFonts w:ascii="Times New Roman" w:hAnsi="Times New Roman" w:cs="Times New Roman"/>
          <w:sz w:val="24"/>
          <w:szCs w:val="24"/>
        </w:rPr>
        <w:t xml:space="preserve"> </w:t>
      </w:r>
      <w:r w:rsidR="001331B3" w:rsidRPr="00465B93">
        <w:rPr>
          <w:rFonts w:ascii="Times New Roman" w:hAnsi="Times New Roman" w:cs="Times New Roman"/>
          <w:sz w:val="24"/>
          <w:szCs w:val="24"/>
        </w:rPr>
        <w:t>(Plath, 2016).</w:t>
      </w:r>
    </w:p>
    <w:p w:rsidR="0069013C" w:rsidRPr="00465B93" w:rsidRDefault="00DF1F47"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The increased audience size enables the learner to interact with people of different cultures and backgrounds. This helps to foster intercultural understanding and collaboration.</w:t>
      </w:r>
      <w:r w:rsidR="003A49B7" w:rsidRPr="00465B93">
        <w:rPr>
          <w:rFonts w:ascii="Times New Roman" w:hAnsi="Times New Roman" w:cs="Times New Roman"/>
          <w:sz w:val="24"/>
          <w:szCs w:val="24"/>
        </w:rPr>
        <w:t xml:space="preserve"> </w:t>
      </w:r>
      <w:r w:rsidR="003A49B7" w:rsidRPr="00465B93">
        <w:rPr>
          <w:rFonts w:ascii="Times New Roman" w:hAnsi="Times New Roman" w:cs="Times New Roman"/>
          <w:sz w:val="24"/>
          <w:szCs w:val="24"/>
        </w:rPr>
        <w:lastRenderedPageBreak/>
        <w:t xml:space="preserve">Tutors can also </w:t>
      </w:r>
      <w:r w:rsidR="006319E4" w:rsidRPr="00465B93">
        <w:rPr>
          <w:rFonts w:ascii="Times New Roman" w:hAnsi="Times New Roman" w:cs="Times New Roman"/>
          <w:sz w:val="24"/>
          <w:szCs w:val="24"/>
        </w:rPr>
        <w:t xml:space="preserve">invite </w:t>
      </w:r>
      <w:r w:rsidR="003A49B7" w:rsidRPr="00465B93">
        <w:rPr>
          <w:rFonts w:ascii="Times New Roman" w:hAnsi="Times New Roman" w:cs="Times New Roman"/>
          <w:sz w:val="24"/>
          <w:szCs w:val="24"/>
        </w:rPr>
        <w:t>guest speakers to speak to and teach th</w:t>
      </w:r>
      <w:r w:rsidR="00AA123F" w:rsidRPr="00465B93">
        <w:rPr>
          <w:rFonts w:ascii="Times New Roman" w:hAnsi="Times New Roman" w:cs="Times New Roman"/>
          <w:sz w:val="24"/>
          <w:szCs w:val="24"/>
        </w:rPr>
        <w:t>eir students via tools such as S</w:t>
      </w:r>
      <w:r w:rsidR="00CD7C9F" w:rsidRPr="00465B93">
        <w:rPr>
          <w:rFonts w:ascii="Times New Roman" w:hAnsi="Times New Roman" w:cs="Times New Roman"/>
          <w:sz w:val="24"/>
          <w:szCs w:val="24"/>
        </w:rPr>
        <w:t xml:space="preserve">kype. </w:t>
      </w:r>
      <w:r w:rsidRPr="00465B93">
        <w:rPr>
          <w:rFonts w:ascii="Times New Roman" w:hAnsi="Times New Roman" w:cs="Times New Roman"/>
          <w:sz w:val="24"/>
          <w:szCs w:val="24"/>
        </w:rPr>
        <w:t>According to Dale,</w:t>
      </w:r>
      <w:r w:rsidR="009B6878">
        <w:rPr>
          <w:rFonts w:ascii="Times New Roman" w:hAnsi="Times New Roman" w:cs="Times New Roman"/>
          <w:sz w:val="24"/>
          <w:szCs w:val="24"/>
        </w:rPr>
        <w:t xml:space="preserve"> </w:t>
      </w:r>
      <w:r w:rsidRPr="00465B93">
        <w:rPr>
          <w:rFonts w:ascii="Times New Roman" w:hAnsi="Times New Roman" w:cs="Times New Roman"/>
          <w:sz w:val="24"/>
          <w:szCs w:val="24"/>
        </w:rPr>
        <w:t xml:space="preserve">ICT </w:t>
      </w:r>
      <w:r w:rsidR="009B6878">
        <w:rPr>
          <w:rFonts w:ascii="Times New Roman" w:hAnsi="Times New Roman" w:cs="Times New Roman"/>
          <w:sz w:val="24"/>
          <w:szCs w:val="24"/>
        </w:rPr>
        <w:t>enables</w:t>
      </w:r>
      <w:r w:rsidRPr="00465B93">
        <w:rPr>
          <w:rFonts w:ascii="Times New Roman" w:hAnsi="Times New Roman" w:cs="Times New Roman"/>
          <w:sz w:val="24"/>
          <w:szCs w:val="24"/>
        </w:rPr>
        <w:t xml:space="preserve"> learners</w:t>
      </w:r>
      <w:r w:rsidR="00B2695F">
        <w:rPr>
          <w:rFonts w:ascii="Times New Roman" w:hAnsi="Times New Roman" w:cs="Times New Roman"/>
          <w:sz w:val="24"/>
          <w:szCs w:val="24"/>
        </w:rPr>
        <w:t xml:space="preserve"> to</w:t>
      </w:r>
      <w:r w:rsidRPr="00465B93">
        <w:rPr>
          <w:rFonts w:ascii="Times New Roman" w:hAnsi="Times New Roman" w:cs="Times New Roman"/>
          <w:sz w:val="24"/>
          <w:szCs w:val="24"/>
        </w:rPr>
        <w:t xml:space="preserve"> easily </w:t>
      </w:r>
      <w:r w:rsidR="00B2695F">
        <w:rPr>
          <w:rFonts w:ascii="Times New Roman" w:hAnsi="Times New Roman" w:cs="Times New Roman"/>
          <w:sz w:val="24"/>
          <w:szCs w:val="24"/>
        </w:rPr>
        <w:t>access and use</w:t>
      </w:r>
      <w:r w:rsidRPr="00465B93">
        <w:rPr>
          <w:rFonts w:ascii="Times New Roman" w:hAnsi="Times New Roman" w:cs="Times New Roman"/>
          <w:sz w:val="24"/>
          <w:szCs w:val="24"/>
        </w:rPr>
        <w:t xml:space="preserve"> authentic resources that </w:t>
      </w:r>
      <w:r w:rsidR="00B2695F">
        <w:rPr>
          <w:rFonts w:ascii="Times New Roman" w:hAnsi="Times New Roman" w:cs="Times New Roman"/>
          <w:sz w:val="24"/>
          <w:szCs w:val="24"/>
        </w:rPr>
        <w:t>foster</w:t>
      </w:r>
      <w:r w:rsidRPr="00465B93">
        <w:rPr>
          <w:rFonts w:ascii="Times New Roman" w:hAnsi="Times New Roman" w:cs="Times New Roman"/>
          <w:sz w:val="24"/>
          <w:szCs w:val="24"/>
        </w:rPr>
        <w:t xml:space="preserve"> inter-cultural understanding and interact with virtual peers in real </w:t>
      </w:r>
      <w:r w:rsidR="00B2695F">
        <w:rPr>
          <w:rFonts w:ascii="Times New Roman" w:hAnsi="Times New Roman" w:cs="Times New Roman"/>
          <w:sz w:val="24"/>
          <w:szCs w:val="24"/>
        </w:rPr>
        <w:t xml:space="preserve">life </w:t>
      </w:r>
      <w:proofErr w:type="gramStart"/>
      <w:r w:rsidRPr="00465B93">
        <w:rPr>
          <w:rFonts w:ascii="Times New Roman" w:hAnsi="Times New Roman" w:cs="Times New Roman"/>
          <w:sz w:val="24"/>
          <w:szCs w:val="24"/>
        </w:rPr>
        <w:t>context(</w:t>
      </w:r>
      <w:proofErr w:type="gramEnd"/>
      <w:r w:rsidRPr="00465B93">
        <w:rPr>
          <w:rFonts w:ascii="Times New Roman" w:hAnsi="Times New Roman" w:cs="Times New Roman"/>
          <w:sz w:val="24"/>
          <w:szCs w:val="24"/>
        </w:rPr>
        <w:t>2014).</w:t>
      </w:r>
      <w:r w:rsidR="00DD1619" w:rsidRPr="00465B93">
        <w:rPr>
          <w:rFonts w:ascii="Times New Roman" w:hAnsi="Times New Roman" w:cs="Times New Roman"/>
          <w:sz w:val="24"/>
          <w:szCs w:val="24"/>
        </w:rPr>
        <w:t xml:space="preserve"> </w:t>
      </w:r>
      <w:r w:rsidR="003A49B7" w:rsidRPr="00465B93">
        <w:rPr>
          <w:rFonts w:ascii="Times New Roman" w:hAnsi="Times New Roman" w:cs="Times New Roman"/>
          <w:sz w:val="24"/>
          <w:szCs w:val="24"/>
        </w:rPr>
        <w:t xml:space="preserve"> Motteram also maintains that technology helps to </w:t>
      </w:r>
      <w:r w:rsidR="009B6878">
        <w:rPr>
          <w:rFonts w:ascii="Times New Roman" w:hAnsi="Times New Roman" w:cs="Times New Roman"/>
          <w:sz w:val="24"/>
          <w:szCs w:val="24"/>
        </w:rPr>
        <w:t>cultivate</w:t>
      </w:r>
      <w:r w:rsidR="003A49B7" w:rsidRPr="00465B93">
        <w:rPr>
          <w:rFonts w:ascii="Times New Roman" w:hAnsi="Times New Roman" w:cs="Times New Roman"/>
          <w:sz w:val="24"/>
          <w:szCs w:val="24"/>
        </w:rPr>
        <w:t xml:space="preserve"> an understanding of the socio-cultural aspects of a language as practiced </w:t>
      </w:r>
      <w:r w:rsidR="009B6878">
        <w:rPr>
          <w:rFonts w:ascii="Times New Roman" w:hAnsi="Times New Roman" w:cs="Times New Roman"/>
          <w:sz w:val="24"/>
          <w:szCs w:val="24"/>
        </w:rPr>
        <w:t>and used in the real world.</w:t>
      </w:r>
      <w:r w:rsidR="003A49B7" w:rsidRPr="00465B93">
        <w:rPr>
          <w:rFonts w:ascii="Times New Roman" w:hAnsi="Times New Roman" w:cs="Times New Roman"/>
          <w:sz w:val="24"/>
          <w:szCs w:val="24"/>
        </w:rPr>
        <w:t xml:space="preserve"> (2014). </w:t>
      </w:r>
      <w:r w:rsidR="00DD1619" w:rsidRPr="00465B93">
        <w:rPr>
          <w:rFonts w:ascii="Times New Roman" w:hAnsi="Times New Roman" w:cs="Times New Roman"/>
          <w:sz w:val="24"/>
          <w:szCs w:val="24"/>
        </w:rPr>
        <w:t>This provides the learner with more interactions with other learners and opportunities to meet their language needs.</w:t>
      </w:r>
    </w:p>
    <w:p w:rsidR="00D75E1C" w:rsidRPr="00465B93" w:rsidRDefault="00D75E1C" w:rsidP="00465B93">
      <w:pPr>
        <w:pStyle w:val="Heading3"/>
        <w:numPr>
          <w:ilvl w:val="0"/>
          <w:numId w:val="1"/>
        </w:numPr>
        <w:spacing w:line="480" w:lineRule="auto"/>
        <w:rPr>
          <w:rFonts w:ascii="Times New Roman" w:hAnsi="Times New Roman" w:cs="Times New Roman"/>
          <w:color w:val="404040" w:themeColor="text1" w:themeTint="BF"/>
          <w:sz w:val="24"/>
          <w:szCs w:val="24"/>
        </w:rPr>
      </w:pPr>
      <w:bookmarkStart w:id="7" w:name="_Toc500078009"/>
      <w:r w:rsidRPr="00465B93">
        <w:rPr>
          <w:rFonts w:ascii="Times New Roman" w:hAnsi="Times New Roman" w:cs="Times New Roman"/>
          <w:color w:val="404040" w:themeColor="text1" w:themeTint="BF"/>
          <w:sz w:val="24"/>
          <w:szCs w:val="24"/>
        </w:rPr>
        <w:t>Increased access to authentic learning resources</w:t>
      </w:r>
      <w:bookmarkEnd w:id="7"/>
    </w:p>
    <w:p w:rsidR="00911C55" w:rsidRPr="00465B93" w:rsidRDefault="00911C55"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Students can access learning resources from many sources. For instance, through the internet, learners can access learning materials from many university online libra</w:t>
      </w:r>
      <w:r w:rsidR="00A83B41" w:rsidRPr="00465B93">
        <w:rPr>
          <w:rFonts w:ascii="Times New Roman" w:hAnsi="Times New Roman" w:cs="Times New Roman"/>
          <w:sz w:val="24"/>
          <w:szCs w:val="24"/>
        </w:rPr>
        <w:t xml:space="preserve">ries, articles on Google, blogs, course </w:t>
      </w:r>
      <w:r w:rsidR="000443FF" w:rsidRPr="00465B93">
        <w:rPr>
          <w:rFonts w:ascii="Times New Roman" w:hAnsi="Times New Roman" w:cs="Times New Roman"/>
          <w:sz w:val="24"/>
          <w:szCs w:val="24"/>
        </w:rPr>
        <w:t>books</w:t>
      </w:r>
      <w:r w:rsidR="00A83B41" w:rsidRPr="00465B93">
        <w:rPr>
          <w:rFonts w:ascii="Times New Roman" w:hAnsi="Times New Roman" w:cs="Times New Roman"/>
          <w:sz w:val="24"/>
          <w:szCs w:val="24"/>
        </w:rPr>
        <w:t xml:space="preserve">, </w:t>
      </w:r>
      <w:r w:rsidRPr="00465B93">
        <w:rPr>
          <w:rFonts w:ascii="Times New Roman" w:hAnsi="Times New Roman" w:cs="Times New Roman"/>
          <w:sz w:val="24"/>
          <w:szCs w:val="24"/>
        </w:rPr>
        <w:t xml:space="preserve">etc.  </w:t>
      </w:r>
      <w:r w:rsidR="006319E4" w:rsidRPr="00465B93">
        <w:rPr>
          <w:rFonts w:ascii="Times New Roman" w:hAnsi="Times New Roman" w:cs="Times New Roman"/>
          <w:sz w:val="24"/>
          <w:szCs w:val="24"/>
        </w:rPr>
        <w:t xml:space="preserve">The internet is loaded with materials which can serve the language needs of a student. Technology, especially the internet with its abundance of authentic material (texts, audio, videos, etc.) and information on many topics, the tools and possibilities for communication, and platforms that allow sharing of ideas and knowledge, is particularly important in ESP(Motteram, 2014). Language teachers also use the internet to improve their teaching materials and ideas. They are also able to connect with other teachers around the world through a virtual staffroom whereby they share ideas, read each other’s publications and blogs, and discuss challenges that they face and how to overcome them. </w:t>
      </w:r>
      <w:r w:rsidR="00D75E1C" w:rsidRPr="00465B93">
        <w:rPr>
          <w:rFonts w:ascii="Times New Roman" w:hAnsi="Times New Roman" w:cs="Times New Roman"/>
          <w:sz w:val="24"/>
          <w:szCs w:val="24"/>
        </w:rPr>
        <w:t>“</w:t>
      </w:r>
      <w:r w:rsidR="006319E4" w:rsidRPr="00465B93">
        <w:rPr>
          <w:rFonts w:ascii="Times New Roman" w:hAnsi="Times New Roman" w:cs="Times New Roman"/>
          <w:sz w:val="24"/>
          <w:szCs w:val="24"/>
        </w:rPr>
        <w:t xml:space="preserve">This extended staffroom is particularly important for ESP teachers, whose multiple roles, for example as teacher, materials designer, collaborator, assessor, and researcher have expanded and evolved through IT, allowing collaborations with field-specific experts and other colleagues around the world, and giving them more easy access to an abundance of multimedia materials for even the most </w:t>
      </w:r>
      <w:r w:rsidR="00A83B41" w:rsidRPr="00465B93">
        <w:rPr>
          <w:rFonts w:ascii="Times New Roman" w:hAnsi="Times New Roman" w:cs="Times New Roman"/>
          <w:sz w:val="24"/>
          <w:szCs w:val="24"/>
        </w:rPr>
        <w:t>specialized</w:t>
      </w:r>
      <w:r w:rsidR="006319E4" w:rsidRPr="00465B93">
        <w:rPr>
          <w:rFonts w:ascii="Times New Roman" w:hAnsi="Times New Roman" w:cs="Times New Roman"/>
          <w:sz w:val="24"/>
          <w:szCs w:val="24"/>
        </w:rPr>
        <w:t xml:space="preserve"> of fields in order to design materials and courses that meet their learners’ needs</w:t>
      </w:r>
      <w:r w:rsidR="00D75E1C" w:rsidRPr="00465B93">
        <w:rPr>
          <w:rFonts w:ascii="Times New Roman" w:hAnsi="Times New Roman" w:cs="Times New Roman"/>
          <w:sz w:val="24"/>
          <w:szCs w:val="24"/>
        </w:rPr>
        <w:t>”  (Motteram, 2013).</w:t>
      </w:r>
    </w:p>
    <w:p w:rsidR="000443FF" w:rsidRPr="00465B93" w:rsidRDefault="000443FF" w:rsidP="00465B93">
      <w:pPr>
        <w:pStyle w:val="Heading3"/>
        <w:numPr>
          <w:ilvl w:val="0"/>
          <w:numId w:val="1"/>
        </w:numPr>
        <w:spacing w:line="480" w:lineRule="auto"/>
        <w:rPr>
          <w:rFonts w:ascii="Times New Roman" w:hAnsi="Times New Roman" w:cs="Times New Roman"/>
          <w:color w:val="404040" w:themeColor="text1" w:themeTint="BF"/>
          <w:sz w:val="24"/>
          <w:szCs w:val="24"/>
        </w:rPr>
      </w:pPr>
      <w:bookmarkStart w:id="8" w:name="_Toc500078010"/>
      <w:r w:rsidRPr="00465B93">
        <w:rPr>
          <w:rFonts w:ascii="Times New Roman" w:hAnsi="Times New Roman" w:cs="Times New Roman"/>
          <w:color w:val="404040" w:themeColor="text1" w:themeTint="BF"/>
          <w:sz w:val="24"/>
          <w:szCs w:val="24"/>
        </w:rPr>
        <w:lastRenderedPageBreak/>
        <w:t xml:space="preserve">Technology </w:t>
      </w:r>
      <w:r w:rsidR="00171293" w:rsidRPr="00465B93">
        <w:rPr>
          <w:rFonts w:ascii="Times New Roman" w:hAnsi="Times New Roman" w:cs="Times New Roman"/>
          <w:color w:val="404040" w:themeColor="text1" w:themeTint="BF"/>
          <w:sz w:val="24"/>
          <w:szCs w:val="24"/>
        </w:rPr>
        <w:t xml:space="preserve">offers blended </w:t>
      </w:r>
      <w:r w:rsidR="00CD7C9F" w:rsidRPr="00465B93">
        <w:rPr>
          <w:rFonts w:ascii="Times New Roman" w:hAnsi="Times New Roman" w:cs="Times New Roman"/>
          <w:color w:val="404040" w:themeColor="text1" w:themeTint="BF"/>
          <w:sz w:val="24"/>
          <w:szCs w:val="24"/>
        </w:rPr>
        <w:t>learning activities</w:t>
      </w:r>
      <w:bookmarkEnd w:id="8"/>
    </w:p>
    <w:p w:rsidR="000443FF" w:rsidRPr="00465B93" w:rsidRDefault="000443FF"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 xml:space="preserve">In-class activities are combined with online language learning activities to engage the student further in the learning process. The two activities complement each other to ensure that the student gets more time and substance for the language. </w:t>
      </w:r>
      <w:r w:rsidR="00B2695F">
        <w:rPr>
          <w:rFonts w:ascii="Times New Roman" w:hAnsi="Times New Roman" w:cs="Times New Roman"/>
          <w:sz w:val="24"/>
          <w:szCs w:val="24"/>
        </w:rPr>
        <w:t xml:space="preserve">According to Dale (2014), students are able to work on structured, comprehensive </w:t>
      </w:r>
      <w:proofErr w:type="gramStart"/>
      <w:r w:rsidR="00B2695F">
        <w:rPr>
          <w:rFonts w:ascii="Times New Roman" w:hAnsi="Times New Roman" w:cs="Times New Roman"/>
          <w:sz w:val="24"/>
          <w:szCs w:val="24"/>
        </w:rPr>
        <w:t>language  modules</w:t>
      </w:r>
      <w:proofErr w:type="gramEnd"/>
      <w:r w:rsidR="00B2695F">
        <w:rPr>
          <w:rFonts w:ascii="Times New Roman" w:hAnsi="Times New Roman" w:cs="Times New Roman"/>
          <w:sz w:val="24"/>
          <w:szCs w:val="24"/>
        </w:rPr>
        <w:t xml:space="preserve"> that help them to practice the language then engage in discussions later in the classroom where the teacher can highlight areas of weakness and focus on them rather that covering all areas of the course content.</w:t>
      </w:r>
      <w:r w:rsidR="00CF4F56" w:rsidRPr="00465B93">
        <w:rPr>
          <w:rFonts w:ascii="Times New Roman" w:hAnsi="Times New Roman" w:cs="Times New Roman"/>
          <w:sz w:val="24"/>
          <w:szCs w:val="24"/>
        </w:rPr>
        <w:t xml:space="preserve"> According to Motteram, synchronous and asynchronous communication tools, face-to-face communication and online learning are integrated to enhance learning (2013). Blended learn</w:t>
      </w:r>
      <w:r w:rsidR="00CD7C9F" w:rsidRPr="00465B93">
        <w:rPr>
          <w:rFonts w:ascii="Times New Roman" w:hAnsi="Times New Roman" w:cs="Times New Roman"/>
          <w:sz w:val="24"/>
          <w:szCs w:val="24"/>
        </w:rPr>
        <w:t>ing takes a flexible approach to</w:t>
      </w:r>
      <w:r w:rsidR="00CF4F56" w:rsidRPr="00465B93">
        <w:rPr>
          <w:rFonts w:ascii="Times New Roman" w:hAnsi="Times New Roman" w:cs="Times New Roman"/>
          <w:sz w:val="24"/>
          <w:szCs w:val="24"/>
        </w:rPr>
        <w:t xml:space="preserve"> learning, and provision for and access to learning materials</w:t>
      </w:r>
      <w:r w:rsidR="0068023E" w:rsidRPr="00465B93">
        <w:rPr>
          <w:rFonts w:ascii="Times New Roman" w:hAnsi="Times New Roman" w:cs="Times New Roman"/>
          <w:sz w:val="24"/>
          <w:szCs w:val="24"/>
        </w:rPr>
        <w:t>; programme, communication</w:t>
      </w:r>
      <w:r w:rsidR="00CD7C9F" w:rsidRPr="00465B93">
        <w:rPr>
          <w:rFonts w:ascii="Times New Roman" w:hAnsi="Times New Roman" w:cs="Times New Roman"/>
          <w:sz w:val="24"/>
          <w:szCs w:val="24"/>
        </w:rPr>
        <w:t>,</w:t>
      </w:r>
      <w:r w:rsidR="0068023E" w:rsidRPr="00465B93">
        <w:rPr>
          <w:rFonts w:ascii="Times New Roman" w:hAnsi="Times New Roman" w:cs="Times New Roman"/>
          <w:sz w:val="24"/>
          <w:szCs w:val="24"/>
        </w:rPr>
        <w:t xml:space="preserve"> and interaction become very flexible.</w:t>
      </w:r>
      <w:r w:rsidR="00CF4F56" w:rsidRPr="00465B93">
        <w:rPr>
          <w:rFonts w:ascii="Times New Roman" w:hAnsi="Times New Roman" w:cs="Times New Roman"/>
          <w:sz w:val="24"/>
          <w:szCs w:val="24"/>
        </w:rPr>
        <w:t xml:space="preserve"> “Blended learning/teaching has proved more successful than just f2f or just online as it has the advantage of</w:t>
      </w:r>
      <w:r w:rsidR="00CD7C9F" w:rsidRPr="00465B93">
        <w:rPr>
          <w:rFonts w:ascii="Times New Roman" w:hAnsi="Times New Roman" w:cs="Times New Roman"/>
          <w:sz w:val="24"/>
          <w:szCs w:val="24"/>
        </w:rPr>
        <w:t xml:space="preserve"> human contact and interaction, </w:t>
      </w:r>
      <w:r w:rsidR="00CF4F56" w:rsidRPr="00465B93">
        <w:rPr>
          <w:rFonts w:ascii="Times New Roman" w:hAnsi="Times New Roman" w:cs="Times New Roman"/>
          <w:sz w:val="24"/>
          <w:szCs w:val="24"/>
        </w:rPr>
        <w:t xml:space="preserve">and technology provides tools to encourage autonomous learning. Most importantly, it helps simulate work-related situations” (Motteram, 2013). Blended learning also enables teachers to engage </w:t>
      </w:r>
      <w:r w:rsidR="0068023E" w:rsidRPr="00465B93">
        <w:rPr>
          <w:rFonts w:ascii="Times New Roman" w:hAnsi="Times New Roman" w:cs="Times New Roman"/>
          <w:sz w:val="24"/>
          <w:szCs w:val="24"/>
        </w:rPr>
        <w:t>learners in activities and cour</w:t>
      </w:r>
      <w:r w:rsidR="00CF4F56" w:rsidRPr="00465B93">
        <w:rPr>
          <w:rFonts w:ascii="Times New Roman" w:hAnsi="Times New Roman" w:cs="Times New Roman"/>
          <w:sz w:val="24"/>
          <w:szCs w:val="24"/>
        </w:rPr>
        <w:t>ses</w:t>
      </w:r>
      <w:r w:rsidR="0068023E" w:rsidRPr="00465B93">
        <w:rPr>
          <w:rFonts w:ascii="Times New Roman" w:hAnsi="Times New Roman" w:cs="Times New Roman"/>
          <w:sz w:val="24"/>
          <w:szCs w:val="24"/>
        </w:rPr>
        <w:t xml:space="preserve"> that would be hard to set in the physical classrooms. At the same time, it allows teachers to create highly specialized courses, which would be difficult to arrange in a face-to-face class due to the low number of students (Garrett, 2009). Teachers can design course materials, provide authentic materials to supplement the course book and use other attainable methodologies to serve the needs of the students.</w:t>
      </w:r>
    </w:p>
    <w:p w:rsidR="0068023E" w:rsidRPr="00465B93" w:rsidRDefault="0068023E" w:rsidP="00465B93">
      <w:pPr>
        <w:pStyle w:val="Heading3"/>
        <w:numPr>
          <w:ilvl w:val="0"/>
          <w:numId w:val="1"/>
        </w:numPr>
        <w:spacing w:line="480" w:lineRule="auto"/>
        <w:rPr>
          <w:rFonts w:ascii="Times New Roman" w:hAnsi="Times New Roman" w:cs="Times New Roman"/>
          <w:color w:val="404040" w:themeColor="text1" w:themeTint="BF"/>
          <w:sz w:val="24"/>
          <w:szCs w:val="24"/>
        </w:rPr>
      </w:pPr>
      <w:bookmarkStart w:id="9" w:name="_Toc500078011"/>
      <w:r w:rsidRPr="00465B93">
        <w:rPr>
          <w:rFonts w:ascii="Times New Roman" w:hAnsi="Times New Roman" w:cs="Times New Roman"/>
          <w:color w:val="404040" w:themeColor="text1" w:themeTint="BF"/>
          <w:sz w:val="24"/>
          <w:szCs w:val="24"/>
        </w:rPr>
        <w:t>Technology fosters learner autonomy</w:t>
      </w:r>
      <w:bookmarkEnd w:id="9"/>
    </w:p>
    <w:p w:rsidR="0068023E" w:rsidRPr="00465B93" w:rsidRDefault="0085417B" w:rsidP="003C5061">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 xml:space="preserve">Learners are able to do self-study using recommended materials from the internet. Students learn at their own pace without the guidance of the teacher by making use of the available resources. Scaffolding online learning using tools such as Web </w:t>
      </w:r>
      <w:r w:rsidR="00171256" w:rsidRPr="00465B93">
        <w:rPr>
          <w:rFonts w:ascii="Times New Roman" w:hAnsi="Times New Roman" w:cs="Times New Roman"/>
          <w:sz w:val="24"/>
          <w:szCs w:val="24"/>
        </w:rPr>
        <w:t>Quests</w:t>
      </w:r>
      <w:r w:rsidR="0064430E" w:rsidRPr="00465B93">
        <w:rPr>
          <w:rFonts w:ascii="Times New Roman" w:hAnsi="Times New Roman" w:cs="Times New Roman"/>
          <w:sz w:val="24"/>
          <w:szCs w:val="24"/>
        </w:rPr>
        <w:t xml:space="preserve"> can enable </w:t>
      </w:r>
      <w:r w:rsidRPr="00465B93">
        <w:rPr>
          <w:rFonts w:ascii="Times New Roman" w:hAnsi="Times New Roman" w:cs="Times New Roman"/>
          <w:sz w:val="24"/>
          <w:szCs w:val="24"/>
        </w:rPr>
        <w:lastRenderedPageBreak/>
        <w:t>students to maneuver through the ove</w:t>
      </w:r>
      <w:r w:rsidR="00CD7C9F" w:rsidRPr="00465B93">
        <w:rPr>
          <w:rFonts w:ascii="Times New Roman" w:hAnsi="Times New Roman" w:cs="Times New Roman"/>
          <w:sz w:val="24"/>
          <w:szCs w:val="24"/>
        </w:rPr>
        <w:t>rwhelming load of information on</w:t>
      </w:r>
      <w:r w:rsidRPr="00465B93">
        <w:rPr>
          <w:rFonts w:ascii="Times New Roman" w:hAnsi="Times New Roman" w:cs="Times New Roman"/>
          <w:sz w:val="24"/>
          <w:szCs w:val="24"/>
        </w:rPr>
        <w:t xml:space="preserve"> the internet and focus on what builds and develops their language learning skills. Students can take tests </w:t>
      </w:r>
      <w:r w:rsidR="0064430E" w:rsidRPr="00465B93">
        <w:rPr>
          <w:rFonts w:ascii="Times New Roman" w:hAnsi="Times New Roman" w:cs="Times New Roman"/>
          <w:sz w:val="24"/>
          <w:szCs w:val="24"/>
        </w:rPr>
        <w:t>and evaluate themselves through self-study thus practicing the language more.</w:t>
      </w:r>
      <w:r w:rsidR="00B2695F">
        <w:rPr>
          <w:rFonts w:ascii="Times New Roman" w:hAnsi="Times New Roman" w:cs="Times New Roman"/>
          <w:sz w:val="24"/>
          <w:szCs w:val="24"/>
        </w:rPr>
        <w:t xml:space="preserve"> Dale argues that t</w:t>
      </w:r>
      <w:r w:rsidR="0064430E" w:rsidRPr="00465B93">
        <w:rPr>
          <w:rFonts w:ascii="Times New Roman" w:hAnsi="Times New Roman" w:cs="Times New Roman"/>
          <w:sz w:val="24"/>
          <w:szCs w:val="24"/>
        </w:rPr>
        <w:t xml:space="preserve">echnology </w:t>
      </w:r>
      <w:r w:rsidR="00B2695F">
        <w:rPr>
          <w:rFonts w:ascii="Times New Roman" w:hAnsi="Times New Roman" w:cs="Times New Roman"/>
          <w:sz w:val="24"/>
          <w:szCs w:val="24"/>
        </w:rPr>
        <w:t>provides a means of</w:t>
      </w:r>
      <w:r w:rsidR="0064430E" w:rsidRPr="00465B93">
        <w:rPr>
          <w:rFonts w:ascii="Times New Roman" w:hAnsi="Times New Roman" w:cs="Times New Roman"/>
          <w:sz w:val="24"/>
          <w:szCs w:val="24"/>
        </w:rPr>
        <w:t xml:space="preserve"> </w:t>
      </w:r>
      <w:r w:rsidR="00171256" w:rsidRPr="00465B93">
        <w:rPr>
          <w:rFonts w:ascii="Times New Roman" w:hAnsi="Times New Roman" w:cs="Times New Roman"/>
          <w:sz w:val="24"/>
          <w:szCs w:val="24"/>
        </w:rPr>
        <w:t>personaliz</w:t>
      </w:r>
      <w:r w:rsidR="00B2695F">
        <w:rPr>
          <w:rFonts w:ascii="Times New Roman" w:hAnsi="Times New Roman" w:cs="Times New Roman"/>
          <w:sz w:val="24"/>
          <w:szCs w:val="24"/>
        </w:rPr>
        <w:t>ing</w:t>
      </w:r>
      <w:r w:rsidR="0064430E" w:rsidRPr="00465B93">
        <w:rPr>
          <w:rFonts w:ascii="Times New Roman" w:hAnsi="Times New Roman" w:cs="Times New Roman"/>
          <w:sz w:val="24"/>
          <w:szCs w:val="24"/>
        </w:rPr>
        <w:t xml:space="preserve"> and </w:t>
      </w:r>
      <w:r w:rsidR="003C5061">
        <w:rPr>
          <w:rFonts w:ascii="Times New Roman" w:hAnsi="Times New Roman" w:cs="Times New Roman"/>
          <w:sz w:val="24"/>
          <w:szCs w:val="24"/>
        </w:rPr>
        <w:t xml:space="preserve">enabling </w:t>
      </w:r>
      <w:r w:rsidR="0064430E" w:rsidRPr="00465B93">
        <w:rPr>
          <w:rFonts w:ascii="Times New Roman" w:hAnsi="Times New Roman" w:cs="Times New Roman"/>
          <w:sz w:val="24"/>
          <w:szCs w:val="24"/>
        </w:rPr>
        <w:t xml:space="preserve">independent learning </w:t>
      </w:r>
      <w:r w:rsidR="00171256" w:rsidRPr="00465B93">
        <w:rPr>
          <w:rFonts w:ascii="Times New Roman" w:hAnsi="Times New Roman" w:cs="Times New Roman"/>
          <w:sz w:val="24"/>
          <w:szCs w:val="24"/>
        </w:rPr>
        <w:t>where students ca</w:t>
      </w:r>
      <w:r w:rsidR="003C5061">
        <w:rPr>
          <w:rFonts w:ascii="Times New Roman" w:hAnsi="Times New Roman" w:cs="Times New Roman"/>
          <w:sz w:val="24"/>
          <w:szCs w:val="24"/>
        </w:rPr>
        <w:t>n work at a personal pace</w:t>
      </w:r>
      <w:r w:rsidR="0064430E" w:rsidRPr="00465B93">
        <w:rPr>
          <w:rFonts w:ascii="Times New Roman" w:hAnsi="Times New Roman" w:cs="Times New Roman"/>
          <w:sz w:val="24"/>
          <w:szCs w:val="24"/>
        </w:rPr>
        <w:t xml:space="preserve">, </w:t>
      </w:r>
      <w:r w:rsidR="003C5061">
        <w:rPr>
          <w:rFonts w:ascii="Times New Roman" w:hAnsi="Times New Roman" w:cs="Times New Roman"/>
          <w:sz w:val="24"/>
          <w:szCs w:val="24"/>
        </w:rPr>
        <w:t>work and engage in</w:t>
      </w:r>
      <w:r w:rsidR="0064430E" w:rsidRPr="00465B93">
        <w:rPr>
          <w:rFonts w:ascii="Times New Roman" w:hAnsi="Times New Roman" w:cs="Times New Roman"/>
          <w:sz w:val="24"/>
          <w:szCs w:val="24"/>
        </w:rPr>
        <w:t xml:space="preserve"> interactive exercis</w:t>
      </w:r>
      <w:r w:rsidR="003C5061">
        <w:rPr>
          <w:rFonts w:ascii="Times New Roman" w:hAnsi="Times New Roman" w:cs="Times New Roman"/>
          <w:sz w:val="24"/>
          <w:szCs w:val="24"/>
        </w:rPr>
        <w:t>es</w:t>
      </w:r>
      <w:r w:rsidR="0064430E" w:rsidRPr="00465B93">
        <w:rPr>
          <w:rFonts w:ascii="Times New Roman" w:hAnsi="Times New Roman" w:cs="Times New Roman"/>
          <w:sz w:val="24"/>
          <w:szCs w:val="24"/>
        </w:rPr>
        <w:t xml:space="preserve"> in class or at home and receive immediate feedback</w:t>
      </w:r>
      <w:r w:rsidR="003C5061">
        <w:rPr>
          <w:rFonts w:ascii="Times New Roman" w:hAnsi="Times New Roman" w:cs="Times New Roman"/>
          <w:sz w:val="24"/>
          <w:szCs w:val="24"/>
        </w:rPr>
        <w:t xml:space="preserve"> (</w:t>
      </w:r>
      <w:r w:rsidR="0064430E" w:rsidRPr="00465B93">
        <w:rPr>
          <w:rFonts w:ascii="Times New Roman" w:hAnsi="Times New Roman" w:cs="Times New Roman"/>
          <w:sz w:val="24"/>
          <w:szCs w:val="24"/>
        </w:rPr>
        <w:t xml:space="preserve">2014). </w:t>
      </w:r>
      <w:r w:rsidR="00171256" w:rsidRPr="00465B93">
        <w:rPr>
          <w:rFonts w:ascii="Times New Roman" w:hAnsi="Times New Roman" w:cs="Times New Roman"/>
          <w:sz w:val="24"/>
          <w:szCs w:val="24"/>
        </w:rPr>
        <w:t>Gamification, e.g.</w:t>
      </w:r>
      <w:r w:rsidR="003C1FBA" w:rsidRPr="00465B93">
        <w:rPr>
          <w:rFonts w:ascii="Times New Roman" w:hAnsi="Times New Roman" w:cs="Times New Roman"/>
          <w:sz w:val="24"/>
          <w:szCs w:val="24"/>
        </w:rPr>
        <w:t xml:space="preserve"> b</w:t>
      </w:r>
      <w:r w:rsidR="00171256" w:rsidRPr="00465B93">
        <w:rPr>
          <w:rFonts w:ascii="Times New Roman" w:hAnsi="Times New Roman" w:cs="Times New Roman"/>
          <w:sz w:val="24"/>
          <w:szCs w:val="24"/>
        </w:rPr>
        <w:t xml:space="preserve">y using </w:t>
      </w:r>
      <w:r w:rsidR="00CD7C9F" w:rsidRPr="00465B93">
        <w:rPr>
          <w:rFonts w:ascii="Times New Roman" w:hAnsi="Times New Roman" w:cs="Times New Roman"/>
          <w:sz w:val="24"/>
          <w:szCs w:val="24"/>
        </w:rPr>
        <w:t>Q</w:t>
      </w:r>
      <w:r w:rsidR="003C1FBA" w:rsidRPr="00465B93">
        <w:rPr>
          <w:rFonts w:ascii="Times New Roman" w:hAnsi="Times New Roman" w:cs="Times New Roman"/>
          <w:sz w:val="24"/>
          <w:szCs w:val="24"/>
        </w:rPr>
        <w:t>uiz</w:t>
      </w:r>
      <w:r w:rsidR="00171256" w:rsidRPr="00465B93">
        <w:rPr>
          <w:rFonts w:ascii="Times New Roman" w:hAnsi="Times New Roman" w:cs="Times New Roman"/>
          <w:sz w:val="24"/>
          <w:szCs w:val="24"/>
        </w:rPr>
        <w:t>lets, increases the motivation and engagement of the learner as they compete with others, adhere to the rules of the game and score points. According to Motteram, “such activities are based on a constructivist and communicative approach, which help students with communicative competency, critical reading, synthesizing, and problem-solving skills”</w:t>
      </w:r>
      <w:r w:rsidR="00D61AB3" w:rsidRPr="00465B93">
        <w:rPr>
          <w:rFonts w:ascii="Times New Roman" w:hAnsi="Times New Roman" w:cs="Times New Roman"/>
          <w:sz w:val="24"/>
          <w:szCs w:val="24"/>
        </w:rPr>
        <w:t xml:space="preserve"> </w:t>
      </w:r>
      <w:r w:rsidR="00171256" w:rsidRPr="00465B93">
        <w:rPr>
          <w:rFonts w:ascii="Times New Roman" w:hAnsi="Times New Roman" w:cs="Times New Roman"/>
          <w:sz w:val="24"/>
          <w:szCs w:val="24"/>
        </w:rPr>
        <w:t>(2014).</w:t>
      </w:r>
    </w:p>
    <w:p w:rsidR="008E5B36" w:rsidRPr="00465B93" w:rsidRDefault="008E5B36"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 xml:space="preserve">Technology also enables learners to record </w:t>
      </w:r>
      <w:r w:rsidR="00D61AB3" w:rsidRPr="00465B93">
        <w:rPr>
          <w:rFonts w:ascii="Times New Roman" w:hAnsi="Times New Roman" w:cs="Times New Roman"/>
          <w:sz w:val="24"/>
          <w:szCs w:val="24"/>
        </w:rPr>
        <w:t>audios and videos of classroom activities then go through them later in their free time. Students get to listen to the teacher at a slower pace thus allowing themselves to synthesize and understand more about the lesson at hand.</w:t>
      </w:r>
      <w:r w:rsidR="003C5061">
        <w:rPr>
          <w:rFonts w:ascii="Times New Roman" w:hAnsi="Times New Roman" w:cs="Times New Roman"/>
          <w:sz w:val="24"/>
          <w:szCs w:val="24"/>
        </w:rPr>
        <w:t xml:space="preserve"> Dale argues that</w:t>
      </w:r>
      <w:r w:rsidR="00D61AB3" w:rsidRPr="00465B93">
        <w:rPr>
          <w:rFonts w:ascii="Times New Roman" w:hAnsi="Times New Roman" w:cs="Times New Roman"/>
          <w:sz w:val="24"/>
          <w:szCs w:val="24"/>
        </w:rPr>
        <w:t xml:space="preserve"> video to flip</w:t>
      </w:r>
      <w:r w:rsidR="003C5061">
        <w:rPr>
          <w:rFonts w:ascii="Times New Roman" w:hAnsi="Times New Roman" w:cs="Times New Roman"/>
          <w:sz w:val="24"/>
          <w:szCs w:val="24"/>
        </w:rPr>
        <w:t>ping</w:t>
      </w:r>
      <w:r w:rsidR="00D61AB3" w:rsidRPr="00465B93">
        <w:rPr>
          <w:rFonts w:ascii="Times New Roman" w:hAnsi="Times New Roman" w:cs="Times New Roman"/>
          <w:sz w:val="24"/>
          <w:szCs w:val="24"/>
        </w:rPr>
        <w:t xml:space="preserve"> the classr</w:t>
      </w:r>
      <w:r w:rsidR="003C5061">
        <w:rPr>
          <w:rFonts w:ascii="Times New Roman" w:hAnsi="Times New Roman" w:cs="Times New Roman"/>
          <w:sz w:val="24"/>
          <w:szCs w:val="24"/>
        </w:rPr>
        <w:t>oom activities makes it possible for</w:t>
      </w:r>
      <w:r w:rsidR="00D61AB3" w:rsidRPr="00465B93">
        <w:rPr>
          <w:rFonts w:ascii="Times New Roman" w:hAnsi="Times New Roman" w:cs="Times New Roman"/>
          <w:sz w:val="24"/>
          <w:szCs w:val="24"/>
        </w:rPr>
        <w:t xml:space="preserve"> </w:t>
      </w:r>
      <w:r w:rsidR="003C5061">
        <w:rPr>
          <w:rFonts w:ascii="Times New Roman" w:hAnsi="Times New Roman" w:cs="Times New Roman"/>
          <w:sz w:val="24"/>
          <w:szCs w:val="24"/>
        </w:rPr>
        <w:t>learners to get a</w:t>
      </w:r>
      <w:r w:rsidR="00D61AB3" w:rsidRPr="00465B93">
        <w:rPr>
          <w:rFonts w:ascii="Times New Roman" w:hAnsi="Times New Roman" w:cs="Times New Roman"/>
          <w:sz w:val="24"/>
          <w:szCs w:val="24"/>
        </w:rPr>
        <w:t>ccess t</w:t>
      </w:r>
      <w:r w:rsidR="003C5061">
        <w:rPr>
          <w:rFonts w:ascii="Times New Roman" w:hAnsi="Times New Roman" w:cs="Times New Roman"/>
          <w:sz w:val="24"/>
          <w:szCs w:val="24"/>
        </w:rPr>
        <w:t>o materials used in the lesson that</w:t>
      </w:r>
      <w:r w:rsidR="00D61AB3" w:rsidRPr="00465B93">
        <w:rPr>
          <w:rFonts w:ascii="Times New Roman" w:hAnsi="Times New Roman" w:cs="Times New Roman"/>
          <w:sz w:val="24"/>
          <w:szCs w:val="24"/>
        </w:rPr>
        <w:t xml:space="preserve"> they would normally learn in class, </w:t>
      </w:r>
      <w:r w:rsidR="003C5061">
        <w:rPr>
          <w:rFonts w:ascii="Times New Roman" w:hAnsi="Times New Roman" w:cs="Times New Roman"/>
          <w:sz w:val="24"/>
          <w:szCs w:val="24"/>
        </w:rPr>
        <w:t xml:space="preserve">and using it during their free time at home or at work to practice and develop their skills (2014). </w:t>
      </w:r>
      <w:r w:rsidR="00D61AB3" w:rsidRPr="00465B93">
        <w:rPr>
          <w:rFonts w:ascii="Times New Roman" w:hAnsi="Times New Roman" w:cs="Times New Roman"/>
          <w:sz w:val="24"/>
          <w:szCs w:val="24"/>
        </w:rPr>
        <w:t xml:space="preserve"> Students can also access PowerPoint presentations shared by other students and go through the content at a pace and time that suits them.</w:t>
      </w:r>
    </w:p>
    <w:p w:rsidR="001C50EE" w:rsidRPr="00465B93" w:rsidRDefault="00F70E40" w:rsidP="00465B93">
      <w:pPr>
        <w:pStyle w:val="Heading3"/>
        <w:numPr>
          <w:ilvl w:val="0"/>
          <w:numId w:val="1"/>
        </w:numPr>
        <w:spacing w:line="480" w:lineRule="auto"/>
        <w:rPr>
          <w:rFonts w:ascii="Times New Roman" w:hAnsi="Times New Roman" w:cs="Times New Roman"/>
          <w:color w:val="404040" w:themeColor="text1" w:themeTint="BF"/>
          <w:sz w:val="24"/>
          <w:szCs w:val="24"/>
        </w:rPr>
      </w:pPr>
      <w:bookmarkStart w:id="10" w:name="_Toc500078012"/>
      <w:r w:rsidRPr="00465B93">
        <w:rPr>
          <w:rFonts w:ascii="Times New Roman" w:hAnsi="Times New Roman" w:cs="Times New Roman"/>
          <w:color w:val="404040" w:themeColor="text1" w:themeTint="BF"/>
          <w:sz w:val="24"/>
          <w:szCs w:val="24"/>
        </w:rPr>
        <w:t>Technology makes language learning interactive</w:t>
      </w:r>
      <w:bookmarkEnd w:id="10"/>
    </w:p>
    <w:p w:rsidR="001965DD" w:rsidRPr="00465B93" w:rsidRDefault="00F70E40"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Technology has a vast presence in the classroom. The technological tools used</w:t>
      </w:r>
      <w:r w:rsidR="00CD7C9F" w:rsidRPr="00465B93">
        <w:rPr>
          <w:rFonts w:ascii="Times New Roman" w:hAnsi="Times New Roman" w:cs="Times New Roman"/>
          <w:sz w:val="24"/>
          <w:szCs w:val="24"/>
        </w:rPr>
        <w:t xml:space="preserve"> to</w:t>
      </w:r>
      <w:r w:rsidRPr="00465B93">
        <w:rPr>
          <w:rFonts w:ascii="Times New Roman" w:hAnsi="Times New Roman" w:cs="Times New Roman"/>
          <w:sz w:val="24"/>
          <w:szCs w:val="24"/>
        </w:rPr>
        <w:t xml:space="preserve"> create an interactive environment for the student that boosts the language development of the learner. The students find it easier to try and fail while using the technological resources than in a classroom setup. The to</w:t>
      </w:r>
      <w:r w:rsidR="00CD7C9F" w:rsidRPr="00465B93">
        <w:rPr>
          <w:rFonts w:ascii="Times New Roman" w:hAnsi="Times New Roman" w:cs="Times New Roman"/>
          <w:sz w:val="24"/>
          <w:szCs w:val="24"/>
        </w:rPr>
        <w:t>ols available such as Quizlet, Edmo</w:t>
      </w:r>
      <w:r w:rsidRPr="00465B93">
        <w:rPr>
          <w:rFonts w:ascii="Times New Roman" w:hAnsi="Times New Roman" w:cs="Times New Roman"/>
          <w:sz w:val="24"/>
          <w:szCs w:val="24"/>
        </w:rPr>
        <w:t xml:space="preserve">do, </w:t>
      </w:r>
      <w:r w:rsidR="00CD7C9F" w:rsidRPr="00465B93">
        <w:rPr>
          <w:rFonts w:ascii="Times New Roman" w:hAnsi="Times New Roman" w:cs="Times New Roman"/>
          <w:sz w:val="24"/>
          <w:szCs w:val="24"/>
        </w:rPr>
        <w:t>etc.</w:t>
      </w:r>
      <w:r w:rsidR="003D5E4C" w:rsidRPr="00465B93">
        <w:rPr>
          <w:rFonts w:ascii="Times New Roman" w:hAnsi="Times New Roman" w:cs="Times New Roman"/>
          <w:sz w:val="24"/>
          <w:szCs w:val="24"/>
        </w:rPr>
        <w:t>, make</w:t>
      </w:r>
      <w:r w:rsidRPr="00465B93">
        <w:rPr>
          <w:rFonts w:ascii="Times New Roman" w:hAnsi="Times New Roman" w:cs="Times New Roman"/>
          <w:sz w:val="24"/>
          <w:szCs w:val="24"/>
        </w:rPr>
        <w:t xml:space="preserve"> the student more active </w:t>
      </w:r>
      <w:r w:rsidRPr="00465B93">
        <w:rPr>
          <w:rFonts w:ascii="Times New Roman" w:hAnsi="Times New Roman" w:cs="Times New Roman"/>
          <w:sz w:val="24"/>
          <w:szCs w:val="24"/>
        </w:rPr>
        <w:lastRenderedPageBreak/>
        <w:t>as compared to a classroom setup where the student learns through input. The student is able to do something with the language rather than just memorizing. “For students learning a language, it‘s key to ‘do’ things with language rather than just learning about language from your teacher. Technology makes it possible for students to interact with their la</w:t>
      </w:r>
      <w:r w:rsidR="00CD7C9F" w:rsidRPr="00465B93">
        <w:rPr>
          <w:rFonts w:ascii="Times New Roman" w:hAnsi="Times New Roman" w:cs="Times New Roman"/>
          <w:sz w:val="24"/>
          <w:szCs w:val="24"/>
        </w:rPr>
        <w:t>nguage courses and gather a</w:t>
      </w:r>
      <w:r w:rsidRPr="00465B93">
        <w:rPr>
          <w:rFonts w:ascii="Times New Roman" w:hAnsi="Times New Roman" w:cs="Times New Roman"/>
          <w:sz w:val="24"/>
          <w:szCs w:val="24"/>
        </w:rPr>
        <w:t xml:space="preserve"> complete understanding of all of the language components” </w:t>
      </w:r>
      <w:proofErr w:type="gramStart"/>
      <w:r w:rsidRPr="00465B93">
        <w:rPr>
          <w:rFonts w:ascii="Times New Roman" w:hAnsi="Times New Roman" w:cs="Times New Roman"/>
          <w:sz w:val="24"/>
          <w:szCs w:val="24"/>
        </w:rPr>
        <w:t>( Plath</w:t>
      </w:r>
      <w:proofErr w:type="gramEnd"/>
      <w:r w:rsidRPr="00465B93">
        <w:rPr>
          <w:rFonts w:ascii="Times New Roman" w:hAnsi="Times New Roman" w:cs="Times New Roman"/>
          <w:sz w:val="24"/>
          <w:szCs w:val="24"/>
        </w:rPr>
        <w:t xml:space="preserve">, 2016). </w:t>
      </w:r>
      <w:r w:rsidR="00F75B8B" w:rsidRPr="00465B93">
        <w:rPr>
          <w:rFonts w:ascii="Times New Roman" w:hAnsi="Times New Roman" w:cs="Times New Roman"/>
          <w:sz w:val="24"/>
          <w:szCs w:val="24"/>
        </w:rPr>
        <w:t xml:space="preserve">Learners get a chance to interact with the language and interact with other students while putting the language into practice. This enables the students to understand more and assess their language strengths and weaknesses. </w:t>
      </w:r>
      <w:r w:rsidR="001965DD" w:rsidRPr="00465B93">
        <w:rPr>
          <w:rFonts w:ascii="Times New Roman" w:hAnsi="Times New Roman" w:cs="Times New Roman"/>
          <w:sz w:val="24"/>
          <w:szCs w:val="24"/>
        </w:rPr>
        <w:t xml:space="preserve"> </w:t>
      </w:r>
    </w:p>
    <w:p w:rsidR="00906D64" w:rsidRPr="00465B93" w:rsidRDefault="003D5E4C" w:rsidP="003C5061">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w:t>
      </w:r>
      <w:r w:rsidR="00CD7C9F" w:rsidRPr="00465B93">
        <w:rPr>
          <w:rFonts w:ascii="Times New Roman" w:hAnsi="Times New Roman" w:cs="Times New Roman"/>
          <w:sz w:val="24"/>
          <w:szCs w:val="24"/>
        </w:rPr>
        <w:t>he t</w:t>
      </w:r>
      <w:r w:rsidRPr="00465B93">
        <w:rPr>
          <w:rFonts w:ascii="Times New Roman" w:hAnsi="Times New Roman" w:cs="Times New Roman"/>
          <w:sz w:val="24"/>
          <w:szCs w:val="24"/>
        </w:rPr>
        <w:t>echnology involves language learning students in practical activities such as PowerPoint presentation creation, video creation, animations etc. Teachers can ask students to create e-portfolios and store them in the cloud for future access to increase their engagement.</w:t>
      </w:r>
      <w:r w:rsidR="003C5061">
        <w:rPr>
          <w:rFonts w:ascii="Times New Roman" w:hAnsi="Times New Roman" w:cs="Times New Roman"/>
          <w:sz w:val="24"/>
          <w:szCs w:val="24"/>
        </w:rPr>
        <w:t xml:space="preserve"> “</w:t>
      </w:r>
      <w:r w:rsidRPr="00465B93">
        <w:rPr>
          <w:rFonts w:ascii="Times New Roman" w:hAnsi="Times New Roman" w:cs="Times New Roman"/>
          <w:sz w:val="24"/>
          <w:szCs w:val="24"/>
        </w:rPr>
        <w:t xml:space="preserve">Video is another powerful vehicle in and out of the languages classroom. Making videos draws upon multiple intelligences, promotes creativity and fosters collaboration. The process gives students ownership of their work which increases engagement” (Dale, 2014). Tools used in video and animation creation include; Showbie, Yakit Kids, Edmodo and Puppet Pals. </w:t>
      </w:r>
      <w:r w:rsidR="00F75B8B" w:rsidRPr="00465B93">
        <w:rPr>
          <w:rFonts w:ascii="Times New Roman" w:hAnsi="Times New Roman" w:cs="Times New Roman"/>
          <w:sz w:val="24"/>
          <w:szCs w:val="24"/>
        </w:rPr>
        <w:t xml:space="preserve">Technology stimulates the students making learning more interesting and meaningful. </w:t>
      </w:r>
      <w:r w:rsidR="00807A64" w:rsidRPr="00465B93">
        <w:rPr>
          <w:rFonts w:ascii="Times New Roman" w:hAnsi="Times New Roman" w:cs="Times New Roman"/>
          <w:sz w:val="24"/>
          <w:szCs w:val="24"/>
        </w:rPr>
        <w:t xml:space="preserve">According to Arora, </w:t>
      </w:r>
      <w:r w:rsidR="003C5061">
        <w:rPr>
          <w:rFonts w:ascii="Times New Roman" w:hAnsi="Times New Roman" w:cs="Times New Roman"/>
          <w:sz w:val="24"/>
          <w:szCs w:val="24"/>
        </w:rPr>
        <w:t>technological tools make the learning experience more interesting, meaningful, engaging and motivating (2015)</w:t>
      </w:r>
    </w:p>
    <w:p w:rsidR="00807A64" w:rsidRPr="00465B93" w:rsidRDefault="00807A64" w:rsidP="00465B93">
      <w:pPr>
        <w:pStyle w:val="Heading3"/>
        <w:numPr>
          <w:ilvl w:val="0"/>
          <w:numId w:val="1"/>
        </w:numPr>
        <w:spacing w:line="480" w:lineRule="auto"/>
        <w:rPr>
          <w:rFonts w:ascii="Times New Roman" w:hAnsi="Times New Roman" w:cs="Times New Roman"/>
          <w:color w:val="404040" w:themeColor="text1" w:themeTint="BF"/>
          <w:sz w:val="24"/>
          <w:szCs w:val="24"/>
        </w:rPr>
      </w:pPr>
      <w:bookmarkStart w:id="11" w:name="_Toc500078013"/>
      <w:r w:rsidRPr="00465B93">
        <w:rPr>
          <w:rFonts w:ascii="Times New Roman" w:hAnsi="Times New Roman" w:cs="Times New Roman"/>
          <w:color w:val="404040" w:themeColor="text1" w:themeTint="BF"/>
          <w:sz w:val="24"/>
          <w:szCs w:val="24"/>
        </w:rPr>
        <w:t>Technology involves</w:t>
      </w:r>
      <w:r w:rsidR="000E724B" w:rsidRPr="00465B93">
        <w:rPr>
          <w:rFonts w:ascii="Times New Roman" w:hAnsi="Times New Roman" w:cs="Times New Roman"/>
          <w:color w:val="404040" w:themeColor="text1" w:themeTint="BF"/>
          <w:sz w:val="24"/>
          <w:szCs w:val="24"/>
        </w:rPr>
        <w:t xml:space="preserve"> students </w:t>
      </w:r>
      <w:r w:rsidR="003C5061">
        <w:rPr>
          <w:rFonts w:ascii="Times New Roman" w:hAnsi="Times New Roman" w:cs="Times New Roman"/>
          <w:color w:val="404040" w:themeColor="text1" w:themeTint="BF"/>
          <w:sz w:val="24"/>
          <w:szCs w:val="24"/>
        </w:rPr>
        <w:t>i</w:t>
      </w:r>
      <w:r w:rsidR="000E724B" w:rsidRPr="00465B93">
        <w:rPr>
          <w:rFonts w:ascii="Times New Roman" w:hAnsi="Times New Roman" w:cs="Times New Roman"/>
          <w:color w:val="404040" w:themeColor="text1" w:themeTint="BF"/>
          <w:sz w:val="24"/>
          <w:szCs w:val="24"/>
        </w:rPr>
        <w:t>n real-world problem-</w:t>
      </w:r>
      <w:r w:rsidRPr="00465B93">
        <w:rPr>
          <w:rFonts w:ascii="Times New Roman" w:hAnsi="Times New Roman" w:cs="Times New Roman"/>
          <w:color w:val="404040" w:themeColor="text1" w:themeTint="BF"/>
          <w:sz w:val="24"/>
          <w:szCs w:val="24"/>
        </w:rPr>
        <w:t>solving activities</w:t>
      </w:r>
      <w:bookmarkEnd w:id="11"/>
    </w:p>
    <w:p w:rsidR="00807A64" w:rsidRPr="00465B93" w:rsidRDefault="00807A64"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 xml:space="preserve">Textbooks often become outdated featuring topics that are not relevant to the current modern world situations. Some books have images and graphics that learners cannot identify even because they are from the past. Technology advances and develops on a daily basis; updates can be made to any information uploaded to suit the needs of students. “Language learning </w:t>
      </w:r>
      <w:r w:rsidRPr="00465B93">
        <w:rPr>
          <w:rFonts w:ascii="Times New Roman" w:hAnsi="Times New Roman" w:cs="Times New Roman"/>
          <w:sz w:val="24"/>
          <w:szCs w:val="24"/>
        </w:rPr>
        <w:lastRenderedPageBreak/>
        <w:t>platforms, especially cloud-based ones, are easily updated on a regular basis.  The course content, material, tools, resources, format, etc., can all be refreshed and re-uploaded onto the cloud to guarantee students always have the most up-to-date content available to them” (Plath, 2016). Technology also gives the students exposure to the events and happenings of the real world as compared to a classroom setup</w:t>
      </w:r>
      <w:r w:rsidR="009E4C25" w:rsidRPr="00465B93">
        <w:rPr>
          <w:rFonts w:ascii="Times New Roman" w:hAnsi="Times New Roman" w:cs="Times New Roman"/>
          <w:sz w:val="24"/>
          <w:szCs w:val="24"/>
        </w:rPr>
        <w:t xml:space="preserve"> limited to a textbook. </w:t>
      </w:r>
      <w:r w:rsidR="003C5061">
        <w:rPr>
          <w:rFonts w:ascii="Times New Roman" w:hAnsi="Times New Roman" w:cs="Times New Roman"/>
          <w:sz w:val="24"/>
          <w:szCs w:val="24"/>
        </w:rPr>
        <w:t>Plath argues that technological tools provide a virtual environment that mimics the real world and thus students experience situations close to those in the real world (2016)</w:t>
      </w:r>
      <w:r w:rsidR="009E4C25" w:rsidRPr="00465B93">
        <w:rPr>
          <w:rFonts w:ascii="Times New Roman" w:hAnsi="Times New Roman" w:cs="Times New Roman"/>
          <w:sz w:val="24"/>
          <w:szCs w:val="24"/>
        </w:rPr>
        <w:t xml:space="preserve">. Such environments help students to develop creativity and critical thinking skills. </w:t>
      </w:r>
      <w:r w:rsidR="00806746">
        <w:rPr>
          <w:rFonts w:ascii="Times New Roman" w:hAnsi="Times New Roman" w:cs="Times New Roman"/>
          <w:sz w:val="24"/>
          <w:szCs w:val="24"/>
        </w:rPr>
        <w:t>Dale points out that exposing students to issues of the real world fosters creativity, critical thinking, collaboration and communication (2014).</w:t>
      </w:r>
      <w:r w:rsidR="000E724B" w:rsidRPr="00465B93">
        <w:rPr>
          <w:rFonts w:ascii="Times New Roman" w:hAnsi="Times New Roman" w:cs="Times New Roman"/>
          <w:sz w:val="24"/>
          <w:szCs w:val="24"/>
        </w:rPr>
        <w:t xml:space="preserve"> Responding to real-</w:t>
      </w:r>
      <w:r w:rsidR="009E4C25" w:rsidRPr="00465B93">
        <w:rPr>
          <w:rFonts w:ascii="Times New Roman" w:hAnsi="Times New Roman" w:cs="Times New Roman"/>
          <w:sz w:val="24"/>
          <w:szCs w:val="24"/>
        </w:rPr>
        <w:t xml:space="preserve">world issues </w:t>
      </w:r>
      <w:r w:rsidR="000E724B" w:rsidRPr="00465B93">
        <w:rPr>
          <w:rFonts w:ascii="Times New Roman" w:hAnsi="Times New Roman" w:cs="Times New Roman"/>
          <w:sz w:val="24"/>
          <w:szCs w:val="24"/>
        </w:rPr>
        <w:t>e.g.</w:t>
      </w:r>
      <w:r w:rsidR="009E4C25" w:rsidRPr="00465B93">
        <w:rPr>
          <w:rFonts w:ascii="Times New Roman" w:hAnsi="Times New Roman" w:cs="Times New Roman"/>
          <w:sz w:val="24"/>
          <w:szCs w:val="24"/>
        </w:rPr>
        <w:t xml:space="preserve"> condoling victims of a hurricane or encouraging women from Africa to pursue thei</w:t>
      </w:r>
      <w:r w:rsidR="000E724B" w:rsidRPr="00465B93">
        <w:rPr>
          <w:rFonts w:ascii="Times New Roman" w:hAnsi="Times New Roman" w:cs="Times New Roman"/>
          <w:sz w:val="24"/>
          <w:szCs w:val="24"/>
        </w:rPr>
        <w:t>r dreams through tools such as T</w:t>
      </w:r>
      <w:r w:rsidR="009E4C25" w:rsidRPr="00465B93">
        <w:rPr>
          <w:rFonts w:ascii="Times New Roman" w:hAnsi="Times New Roman" w:cs="Times New Roman"/>
          <w:sz w:val="24"/>
          <w:szCs w:val="24"/>
        </w:rPr>
        <w:t xml:space="preserve">witter, Skype and face time enables learners to practice the language thus improve in mastering and understanding it. </w:t>
      </w:r>
    </w:p>
    <w:p w:rsidR="009E4C25" w:rsidRPr="00465B93" w:rsidRDefault="009E4C25" w:rsidP="00465B93">
      <w:pPr>
        <w:pStyle w:val="Heading3"/>
        <w:numPr>
          <w:ilvl w:val="0"/>
          <w:numId w:val="1"/>
        </w:numPr>
        <w:spacing w:line="480" w:lineRule="auto"/>
        <w:rPr>
          <w:rFonts w:ascii="Times New Roman" w:hAnsi="Times New Roman" w:cs="Times New Roman"/>
          <w:color w:val="404040" w:themeColor="text1" w:themeTint="BF"/>
          <w:sz w:val="24"/>
          <w:szCs w:val="24"/>
        </w:rPr>
      </w:pPr>
      <w:bookmarkStart w:id="12" w:name="_Toc500078014"/>
      <w:r w:rsidRPr="00465B93">
        <w:rPr>
          <w:rFonts w:ascii="Times New Roman" w:hAnsi="Times New Roman" w:cs="Times New Roman"/>
          <w:color w:val="404040" w:themeColor="text1" w:themeTint="BF"/>
          <w:sz w:val="24"/>
          <w:szCs w:val="24"/>
        </w:rPr>
        <w:t xml:space="preserve">Technology helps </w:t>
      </w:r>
      <w:r w:rsidR="003D2980" w:rsidRPr="00465B93">
        <w:rPr>
          <w:rFonts w:ascii="Times New Roman" w:hAnsi="Times New Roman" w:cs="Times New Roman"/>
          <w:color w:val="404040" w:themeColor="text1" w:themeTint="BF"/>
          <w:sz w:val="24"/>
          <w:szCs w:val="24"/>
        </w:rPr>
        <w:t xml:space="preserve">teachers </w:t>
      </w:r>
      <w:r w:rsidRPr="00465B93">
        <w:rPr>
          <w:rFonts w:ascii="Times New Roman" w:hAnsi="Times New Roman" w:cs="Times New Roman"/>
          <w:color w:val="404040" w:themeColor="text1" w:themeTint="BF"/>
          <w:sz w:val="24"/>
          <w:szCs w:val="24"/>
        </w:rPr>
        <w:t>to give personalized instructions to students</w:t>
      </w:r>
      <w:bookmarkEnd w:id="12"/>
      <w:r w:rsidRPr="00465B93">
        <w:rPr>
          <w:rFonts w:ascii="Times New Roman" w:hAnsi="Times New Roman" w:cs="Times New Roman"/>
          <w:color w:val="404040" w:themeColor="text1" w:themeTint="BF"/>
          <w:sz w:val="24"/>
          <w:szCs w:val="24"/>
        </w:rPr>
        <w:t xml:space="preserve"> </w:t>
      </w:r>
    </w:p>
    <w:p w:rsidR="009E4C25" w:rsidRPr="00465B93" w:rsidRDefault="009E4C25"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Some students require s</w:t>
      </w:r>
      <w:r w:rsidR="008E5B36" w:rsidRPr="00465B93">
        <w:rPr>
          <w:rFonts w:ascii="Times New Roman" w:hAnsi="Times New Roman" w:cs="Times New Roman"/>
          <w:sz w:val="24"/>
          <w:szCs w:val="24"/>
        </w:rPr>
        <w:t>pecial and personalized attention from the teachers. As</w:t>
      </w:r>
      <w:r w:rsidRPr="00465B93">
        <w:rPr>
          <w:rFonts w:ascii="Times New Roman" w:hAnsi="Times New Roman" w:cs="Times New Roman"/>
          <w:sz w:val="24"/>
          <w:szCs w:val="24"/>
        </w:rPr>
        <w:t xml:space="preserve"> the learning curve suggests there are slow learners in every group of students. To help such students, teachers use the available technological tools to </w:t>
      </w:r>
      <w:r w:rsidR="00040405" w:rsidRPr="00465B93">
        <w:rPr>
          <w:rFonts w:ascii="Times New Roman" w:hAnsi="Times New Roman" w:cs="Times New Roman"/>
          <w:sz w:val="24"/>
          <w:szCs w:val="24"/>
        </w:rPr>
        <w:t>give attention to a student’s points of weakness. Teachers can send supplementary course content to the students to help them get a better understanding of the area in question. Teachers can also design tests and tasks for the students to engage them in more practice. Motteram maintains that technology is student-</w:t>
      </w:r>
      <w:r w:rsidR="00806746">
        <w:rPr>
          <w:rFonts w:ascii="Times New Roman" w:hAnsi="Times New Roman" w:cs="Times New Roman"/>
          <w:sz w:val="24"/>
          <w:szCs w:val="24"/>
        </w:rPr>
        <w:t>oriented</w:t>
      </w:r>
      <w:r w:rsidR="00040405" w:rsidRPr="00465B93">
        <w:rPr>
          <w:rFonts w:ascii="Times New Roman" w:hAnsi="Times New Roman" w:cs="Times New Roman"/>
          <w:sz w:val="24"/>
          <w:szCs w:val="24"/>
        </w:rPr>
        <w:t xml:space="preserve"> and </w:t>
      </w:r>
      <w:r w:rsidR="00806746">
        <w:rPr>
          <w:rFonts w:ascii="Times New Roman" w:hAnsi="Times New Roman" w:cs="Times New Roman"/>
          <w:sz w:val="24"/>
          <w:szCs w:val="24"/>
        </w:rPr>
        <w:t>seeks to cater for</w:t>
      </w:r>
      <w:r w:rsidR="00040405" w:rsidRPr="00465B93">
        <w:rPr>
          <w:rFonts w:ascii="Times New Roman" w:hAnsi="Times New Roman" w:cs="Times New Roman"/>
          <w:sz w:val="24"/>
          <w:szCs w:val="24"/>
        </w:rPr>
        <w:t xml:space="preserve"> </w:t>
      </w:r>
      <w:r w:rsidR="00806746">
        <w:rPr>
          <w:rFonts w:ascii="Times New Roman" w:hAnsi="Times New Roman" w:cs="Times New Roman"/>
          <w:sz w:val="24"/>
          <w:szCs w:val="24"/>
        </w:rPr>
        <w:t>the</w:t>
      </w:r>
      <w:r w:rsidR="00040405" w:rsidRPr="00465B93">
        <w:rPr>
          <w:rFonts w:ascii="Times New Roman" w:hAnsi="Times New Roman" w:cs="Times New Roman"/>
          <w:sz w:val="24"/>
          <w:szCs w:val="24"/>
        </w:rPr>
        <w:t xml:space="preserve"> needs of students</w:t>
      </w:r>
      <w:r w:rsidR="00806746">
        <w:rPr>
          <w:rFonts w:ascii="Times New Roman" w:hAnsi="Times New Roman" w:cs="Times New Roman"/>
          <w:sz w:val="24"/>
          <w:szCs w:val="24"/>
        </w:rPr>
        <w:t xml:space="preserve"> at a personalized level</w:t>
      </w:r>
      <w:r w:rsidR="00040405" w:rsidRPr="00465B93">
        <w:rPr>
          <w:rFonts w:ascii="Times New Roman" w:hAnsi="Times New Roman" w:cs="Times New Roman"/>
          <w:sz w:val="24"/>
          <w:szCs w:val="24"/>
        </w:rPr>
        <w:t xml:space="preserve"> (2013). Edmodo, Padlet share point etc. are exa</w:t>
      </w:r>
      <w:r w:rsidR="001331B3" w:rsidRPr="00465B93">
        <w:rPr>
          <w:rFonts w:ascii="Times New Roman" w:hAnsi="Times New Roman" w:cs="Times New Roman"/>
          <w:sz w:val="24"/>
          <w:szCs w:val="24"/>
        </w:rPr>
        <w:t>m</w:t>
      </w:r>
      <w:r w:rsidR="00040405" w:rsidRPr="00465B93">
        <w:rPr>
          <w:rFonts w:ascii="Times New Roman" w:hAnsi="Times New Roman" w:cs="Times New Roman"/>
          <w:sz w:val="24"/>
          <w:szCs w:val="24"/>
        </w:rPr>
        <w:t>ples of communica</w:t>
      </w:r>
      <w:r w:rsidR="001331B3" w:rsidRPr="00465B93">
        <w:rPr>
          <w:rFonts w:ascii="Times New Roman" w:hAnsi="Times New Roman" w:cs="Times New Roman"/>
          <w:sz w:val="24"/>
          <w:szCs w:val="24"/>
        </w:rPr>
        <w:t>tion platform tools used by teac</w:t>
      </w:r>
      <w:r w:rsidR="00040405" w:rsidRPr="00465B93">
        <w:rPr>
          <w:rFonts w:ascii="Times New Roman" w:hAnsi="Times New Roman" w:cs="Times New Roman"/>
          <w:sz w:val="24"/>
          <w:szCs w:val="24"/>
        </w:rPr>
        <w:t>hers and learners to give personalized instructions</w:t>
      </w:r>
      <w:r w:rsidR="001331B3" w:rsidRPr="00465B93">
        <w:rPr>
          <w:rFonts w:ascii="Times New Roman" w:hAnsi="Times New Roman" w:cs="Times New Roman"/>
          <w:sz w:val="24"/>
          <w:szCs w:val="24"/>
        </w:rPr>
        <w:t xml:space="preserve"> tailored to the needs of the learner. </w:t>
      </w:r>
      <w:r w:rsidR="00A916F4" w:rsidRPr="00465B93">
        <w:rPr>
          <w:rFonts w:ascii="Times New Roman" w:hAnsi="Times New Roman" w:cs="Times New Roman"/>
          <w:sz w:val="24"/>
          <w:szCs w:val="24"/>
        </w:rPr>
        <w:t xml:space="preserve">Controlled assessment pieces given to students boost their understanding. Using tools such as Cue prompter, the student can produce a script </w:t>
      </w:r>
      <w:r w:rsidR="00A916F4" w:rsidRPr="00465B93">
        <w:rPr>
          <w:rFonts w:ascii="Times New Roman" w:hAnsi="Times New Roman" w:cs="Times New Roman"/>
          <w:sz w:val="24"/>
          <w:szCs w:val="24"/>
        </w:rPr>
        <w:lastRenderedPageBreak/>
        <w:t xml:space="preserve">individually and then post it online for the teacher to give feedback. They can also produce a script individually or collaboratively through a Google doc and import their text into an online teleprompter like Cue Prompter or the Visio prompt app so they can record their audio while it scrolls up the screen using Audacity or Voice Record Pro (Dale, 2014). Formative assessment which allows for self-marking premade quizzes using tools such as Socrative can help personalize learning for students. All these elements </w:t>
      </w:r>
      <w:r w:rsidR="003D5E4C" w:rsidRPr="00465B93">
        <w:rPr>
          <w:rFonts w:ascii="Times New Roman" w:hAnsi="Times New Roman" w:cs="Times New Roman"/>
          <w:sz w:val="24"/>
          <w:szCs w:val="24"/>
        </w:rPr>
        <w:t>help</w:t>
      </w:r>
      <w:r w:rsidR="00A916F4" w:rsidRPr="00465B93">
        <w:rPr>
          <w:rFonts w:ascii="Times New Roman" w:hAnsi="Times New Roman" w:cs="Times New Roman"/>
          <w:sz w:val="24"/>
          <w:szCs w:val="24"/>
        </w:rPr>
        <w:t xml:space="preserve"> improve the language learning development. </w:t>
      </w:r>
    </w:p>
    <w:p w:rsidR="003D5E4C" w:rsidRPr="00465B93" w:rsidRDefault="003D5E4C" w:rsidP="00465B93">
      <w:pPr>
        <w:pStyle w:val="Heading3"/>
        <w:numPr>
          <w:ilvl w:val="0"/>
          <w:numId w:val="1"/>
        </w:numPr>
        <w:spacing w:line="480" w:lineRule="auto"/>
        <w:rPr>
          <w:rFonts w:ascii="Times New Roman" w:hAnsi="Times New Roman" w:cs="Times New Roman"/>
          <w:color w:val="404040" w:themeColor="text1" w:themeTint="BF"/>
          <w:sz w:val="24"/>
          <w:szCs w:val="24"/>
        </w:rPr>
      </w:pPr>
      <w:bookmarkStart w:id="13" w:name="_Toc500078015"/>
      <w:r w:rsidRPr="00465B93">
        <w:rPr>
          <w:rFonts w:ascii="Times New Roman" w:hAnsi="Times New Roman" w:cs="Times New Roman"/>
          <w:color w:val="404040" w:themeColor="text1" w:themeTint="BF"/>
          <w:sz w:val="24"/>
          <w:szCs w:val="24"/>
        </w:rPr>
        <w:t>Technology eases communication in language learning</w:t>
      </w:r>
      <w:bookmarkEnd w:id="13"/>
    </w:p>
    <w:p w:rsidR="00344C00" w:rsidRPr="00465B93" w:rsidRDefault="003D5E4C"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Language learning classes and departments use technol</w:t>
      </w:r>
      <w:r w:rsidR="00F667B4" w:rsidRPr="00465B93">
        <w:rPr>
          <w:rFonts w:ascii="Times New Roman" w:hAnsi="Times New Roman" w:cs="Times New Roman"/>
          <w:sz w:val="24"/>
          <w:szCs w:val="24"/>
        </w:rPr>
        <w:t>ogical tools such as Twitter,</w:t>
      </w:r>
      <w:r w:rsidRPr="00465B93">
        <w:rPr>
          <w:rFonts w:ascii="Times New Roman" w:hAnsi="Times New Roman" w:cs="Times New Roman"/>
          <w:sz w:val="24"/>
          <w:szCs w:val="24"/>
        </w:rPr>
        <w:t xml:space="preserve"> </w:t>
      </w:r>
      <w:r w:rsidR="00F667B4" w:rsidRPr="00465B93">
        <w:rPr>
          <w:rFonts w:ascii="Times New Roman" w:hAnsi="Times New Roman" w:cs="Times New Roman"/>
          <w:sz w:val="24"/>
          <w:szCs w:val="24"/>
        </w:rPr>
        <w:t>Facebook</w:t>
      </w:r>
      <w:r w:rsidR="000E724B" w:rsidRPr="00465B93">
        <w:rPr>
          <w:rFonts w:ascii="Times New Roman" w:hAnsi="Times New Roman" w:cs="Times New Roman"/>
          <w:sz w:val="24"/>
          <w:szCs w:val="24"/>
        </w:rPr>
        <w:t>,</w:t>
      </w:r>
      <w:r w:rsidRPr="00465B93">
        <w:rPr>
          <w:rFonts w:ascii="Times New Roman" w:hAnsi="Times New Roman" w:cs="Times New Roman"/>
          <w:sz w:val="24"/>
          <w:szCs w:val="24"/>
        </w:rPr>
        <w:t xml:space="preserve"> </w:t>
      </w:r>
      <w:r w:rsidR="00F667B4" w:rsidRPr="00465B93">
        <w:rPr>
          <w:rFonts w:ascii="Times New Roman" w:hAnsi="Times New Roman" w:cs="Times New Roman"/>
          <w:sz w:val="24"/>
          <w:szCs w:val="24"/>
        </w:rPr>
        <w:t>and WhatsApp to communicate events, happenin</w:t>
      </w:r>
      <w:r w:rsidR="000E724B" w:rsidRPr="00465B93">
        <w:rPr>
          <w:rFonts w:ascii="Times New Roman" w:hAnsi="Times New Roman" w:cs="Times New Roman"/>
          <w:sz w:val="24"/>
          <w:szCs w:val="24"/>
        </w:rPr>
        <w:t>gs, news etc. Students can use T</w:t>
      </w:r>
      <w:r w:rsidR="00F667B4" w:rsidRPr="00465B93">
        <w:rPr>
          <w:rFonts w:ascii="Times New Roman" w:hAnsi="Times New Roman" w:cs="Times New Roman"/>
          <w:sz w:val="24"/>
          <w:szCs w:val="24"/>
        </w:rPr>
        <w:t>witter to re-tweet and share interesting language learning content thus improving the language learning development. It also helps students to reach wider language learning communities for collaboration. Twitter accounts are also used to keep in touch with parents and keep them updated on important notices and celebrations of achievements.</w:t>
      </w:r>
      <w:r w:rsidR="00612936" w:rsidRPr="00465B93">
        <w:rPr>
          <w:rFonts w:ascii="Times New Roman" w:hAnsi="Times New Roman" w:cs="Times New Roman"/>
          <w:sz w:val="24"/>
          <w:szCs w:val="24"/>
        </w:rPr>
        <w:t xml:space="preserve"> </w:t>
      </w:r>
    </w:p>
    <w:p w:rsidR="00612936" w:rsidRPr="00465B93" w:rsidRDefault="00465B93" w:rsidP="00465B93">
      <w:pPr>
        <w:pStyle w:val="Heading2"/>
        <w:spacing w:line="480" w:lineRule="auto"/>
        <w:jc w:val="center"/>
        <w:rPr>
          <w:rFonts w:ascii="Times New Roman" w:hAnsi="Times New Roman" w:cs="Times New Roman"/>
          <w:color w:val="0D0D0D" w:themeColor="text1" w:themeTint="F2"/>
          <w:sz w:val="24"/>
          <w:szCs w:val="24"/>
        </w:rPr>
      </w:pPr>
      <w:bookmarkStart w:id="14" w:name="_Toc500078016"/>
      <w:r>
        <w:rPr>
          <w:rFonts w:ascii="Times New Roman" w:hAnsi="Times New Roman" w:cs="Times New Roman"/>
          <w:color w:val="0D0D0D" w:themeColor="text1" w:themeTint="F2"/>
          <w:sz w:val="24"/>
          <w:szCs w:val="24"/>
        </w:rPr>
        <w:t xml:space="preserve">The </w:t>
      </w:r>
      <w:r w:rsidR="00612936" w:rsidRPr="00465B93">
        <w:rPr>
          <w:rFonts w:ascii="Times New Roman" w:hAnsi="Times New Roman" w:cs="Times New Roman"/>
          <w:color w:val="0D0D0D" w:themeColor="text1" w:themeTint="F2"/>
          <w:sz w:val="24"/>
          <w:szCs w:val="24"/>
        </w:rPr>
        <w:t xml:space="preserve">Challenges </w:t>
      </w:r>
      <w:r>
        <w:rPr>
          <w:rFonts w:ascii="Times New Roman" w:hAnsi="Times New Roman" w:cs="Times New Roman"/>
          <w:color w:val="0D0D0D" w:themeColor="text1" w:themeTint="F2"/>
          <w:sz w:val="24"/>
          <w:szCs w:val="24"/>
        </w:rPr>
        <w:t>of Using Technology i</w:t>
      </w:r>
      <w:r w:rsidRPr="00465B93">
        <w:rPr>
          <w:rFonts w:ascii="Times New Roman" w:hAnsi="Times New Roman" w:cs="Times New Roman"/>
          <w:color w:val="0D0D0D" w:themeColor="text1" w:themeTint="F2"/>
          <w:sz w:val="24"/>
          <w:szCs w:val="24"/>
        </w:rPr>
        <w:t>n Language Learning</w:t>
      </w:r>
      <w:bookmarkEnd w:id="14"/>
    </w:p>
    <w:p w:rsidR="00612936" w:rsidRPr="00465B93" w:rsidRDefault="00612936"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 xml:space="preserve">The successful integration of technology needs proper planning to ensure that it is value additive </w:t>
      </w:r>
      <w:r w:rsidR="00BC18CD" w:rsidRPr="00465B93">
        <w:rPr>
          <w:rFonts w:ascii="Times New Roman" w:hAnsi="Times New Roman" w:cs="Times New Roman"/>
          <w:sz w:val="24"/>
          <w:szCs w:val="24"/>
        </w:rPr>
        <w:t xml:space="preserve">to the learning process. </w:t>
      </w:r>
      <w:r w:rsidRPr="00465B93">
        <w:rPr>
          <w:rFonts w:ascii="Times New Roman" w:hAnsi="Times New Roman" w:cs="Times New Roman"/>
          <w:sz w:val="24"/>
          <w:szCs w:val="24"/>
        </w:rPr>
        <w:t xml:space="preserve"> </w:t>
      </w:r>
      <w:r w:rsidR="00BC18CD" w:rsidRPr="00465B93">
        <w:rPr>
          <w:rFonts w:ascii="Times New Roman" w:hAnsi="Times New Roman" w:cs="Times New Roman"/>
          <w:sz w:val="24"/>
          <w:szCs w:val="24"/>
        </w:rPr>
        <w:t>Learners and teachers face multiple challenges while using technology in language learning. To begin with, resources needed to integrate technology into language learning are relatively expensive and a lot of time is required to integrate the technology. This is one challenge that many institutions at the first stages of integration face. The levels of knowledge about technology and how to use vary in both the learners and teachers. According to Motteram (2013), there are var</w:t>
      </w:r>
      <w:r w:rsidR="007F56C0" w:rsidRPr="00465B93">
        <w:rPr>
          <w:rFonts w:ascii="Times New Roman" w:hAnsi="Times New Roman" w:cs="Times New Roman"/>
          <w:sz w:val="24"/>
          <w:szCs w:val="24"/>
        </w:rPr>
        <w:t xml:space="preserve">ying levels of </w:t>
      </w:r>
      <w:r w:rsidR="00806746">
        <w:rPr>
          <w:rFonts w:ascii="Times New Roman" w:hAnsi="Times New Roman" w:cs="Times New Roman"/>
          <w:sz w:val="24"/>
          <w:szCs w:val="24"/>
        </w:rPr>
        <w:t>knowledge in technology</w:t>
      </w:r>
      <w:r w:rsidR="007F56C0" w:rsidRPr="00465B93">
        <w:rPr>
          <w:rFonts w:ascii="Times New Roman" w:hAnsi="Times New Roman" w:cs="Times New Roman"/>
          <w:sz w:val="24"/>
          <w:szCs w:val="24"/>
        </w:rPr>
        <w:t xml:space="preserve"> for both</w:t>
      </w:r>
      <w:r w:rsidR="00BC18CD" w:rsidRPr="00465B93">
        <w:rPr>
          <w:rFonts w:ascii="Times New Roman" w:hAnsi="Times New Roman" w:cs="Times New Roman"/>
          <w:sz w:val="24"/>
          <w:szCs w:val="24"/>
        </w:rPr>
        <w:t xml:space="preserve"> teachers and learners. </w:t>
      </w:r>
      <w:r w:rsidR="000E724B" w:rsidRPr="00465B93">
        <w:rPr>
          <w:rFonts w:ascii="Times New Roman" w:hAnsi="Times New Roman" w:cs="Times New Roman"/>
          <w:sz w:val="24"/>
          <w:szCs w:val="24"/>
        </w:rPr>
        <w:t>Training has</w:t>
      </w:r>
      <w:r w:rsidR="00BC18CD" w:rsidRPr="00465B93">
        <w:rPr>
          <w:rFonts w:ascii="Times New Roman" w:hAnsi="Times New Roman" w:cs="Times New Roman"/>
          <w:sz w:val="24"/>
          <w:szCs w:val="24"/>
        </w:rPr>
        <w:t xml:space="preserve"> to be offered to the teachers and learners before the use of </w:t>
      </w:r>
      <w:r w:rsidR="00BC18CD" w:rsidRPr="00465B93">
        <w:rPr>
          <w:rFonts w:ascii="Times New Roman" w:hAnsi="Times New Roman" w:cs="Times New Roman"/>
          <w:sz w:val="24"/>
          <w:szCs w:val="24"/>
        </w:rPr>
        <w:lastRenderedPageBreak/>
        <w:t>technology in class can commence. The train</w:t>
      </w:r>
      <w:r w:rsidR="000E724B" w:rsidRPr="00465B93">
        <w:rPr>
          <w:rFonts w:ascii="Times New Roman" w:hAnsi="Times New Roman" w:cs="Times New Roman"/>
          <w:sz w:val="24"/>
          <w:szCs w:val="24"/>
        </w:rPr>
        <w:t>ing is time-</w:t>
      </w:r>
      <w:r w:rsidR="00BC18CD" w:rsidRPr="00465B93">
        <w:rPr>
          <w:rFonts w:ascii="Times New Roman" w:hAnsi="Times New Roman" w:cs="Times New Roman"/>
          <w:sz w:val="24"/>
          <w:szCs w:val="24"/>
        </w:rPr>
        <w:t xml:space="preserve">consuming and expensive if trainers have to be paid. In addition, </w:t>
      </w:r>
      <w:r w:rsidR="007F56C0" w:rsidRPr="00465B93">
        <w:rPr>
          <w:rFonts w:ascii="Times New Roman" w:hAnsi="Times New Roman" w:cs="Times New Roman"/>
          <w:sz w:val="24"/>
          <w:szCs w:val="24"/>
        </w:rPr>
        <w:t xml:space="preserve">the management of technology using classes is quite tasking. Technical problems often </w:t>
      </w:r>
      <w:proofErr w:type="gramStart"/>
      <w:r w:rsidR="007F56C0" w:rsidRPr="00465B93">
        <w:rPr>
          <w:rFonts w:ascii="Times New Roman" w:hAnsi="Times New Roman" w:cs="Times New Roman"/>
          <w:sz w:val="24"/>
          <w:szCs w:val="24"/>
        </w:rPr>
        <w:t>arise</w:t>
      </w:r>
      <w:proofErr w:type="gramEnd"/>
      <w:r w:rsidR="007F56C0" w:rsidRPr="00465B93">
        <w:rPr>
          <w:rFonts w:ascii="Times New Roman" w:hAnsi="Times New Roman" w:cs="Times New Roman"/>
          <w:sz w:val="24"/>
          <w:szCs w:val="24"/>
        </w:rPr>
        <w:t xml:space="preserve"> paralyzing classes and so ways of managing such issues have to be devised to ensure no time is wasted due to technical malfunctions. Students often distracted by other uses of technology and all other information that can be accessed that is not related to course content. These distractions are time wasting and unhealthy for the learning process. Furthermore, technology is dynamic and advancements and innovations are made every other day. Institutions, teachers and, students</w:t>
      </w:r>
      <w:r w:rsidR="000E724B" w:rsidRPr="00465B93">
        <w:rPr>
          <w:rFonts w:ascii="Times New Roman" w:hAnsi="Times New Roman" w:cs="Times New Roman"/>
          <w:sz w:val="24"/>
          <w:szCs w:val="24"/>
        </w:rPr>
        <w:t xml:space="preserve"> may find it</w:t>
      </w:r>
      <w:r w:rsidR="007F56C0" w:rsidRPr="00465B93">
        <w:rPr>
          <w:rFonts w:ascii="Times New Roman" w:hAnsi="Times New Roman" w:cs="Times New Roman"/>
          <w:sz w:val="24"/>
          <w:szCs w:val="24"/>
        </w:rPr>
        <w:t xml:space="preserve"> hard to keep up with the many updates and development. The availability, reliability</w:t>
      </w:r>
      <w:r w:rsidR="000E724B" w:rsidRPr="00465B93">
        <w:rPr>
          <w:rFonts w:ascii="Times New Roman" w:hAnsi="Times New Roman" w:cs="Times New Roman"/>
          <w:sz w:val="24"/>
          <w:szCs w:val="24"/>
        </w:rPr>
        <w:t>,</w:t>
      </w:r>
      <w:r w:rsidR="007F56C0" w:rsidRPr="00465B93">
        <w:rPr>
          <w:rFonts w:ascii="Times New Roman" w:hAnsi="Times New Roman" w:cs="Times New Roman"/>
          <w:sz w:val="24"/>
          <w:szCs w:val="24"/>
        </w:rPr>
        <w:t xml:space="preserve"> and accessibility of the techn</w:t>
      </w:r>
      <w:r w:rsidR="003D2980" w:rsidRPr="00465B93">
        <w:rPr>
          <w:rFonts w:ascii="Times New Roman" w:hAnsi="Times New Roman" w:cs="Times New Roman"/>
          <w:sz w:val="24"/>
          <w:szCs w:val="24"/>
        </w:rPr>
        <w:t>ology for learning is al</w:t>
      </w:r>
      <w:r w:rsidR="007F56C0" w:rsidRPr="00465B93">
        <w:rPr>
          <w:rFonts w:ascii="Times New Roman" w:hAnsi="Times New Roman" w:cs="Times New Roman"/>
          <w:sz w:val="24"/>
          <w:szCs w:val="24"/>
        </w:rPr>
        <w:t>s</w:t>
      </w:r>
      <w:r w:rsidR="003D2980" w:rsidRPr="00465B93">
        <w:rPr>
          <w:rFonts w:ascii="Times New Roman" w:hAnsi="Times New Roman" w:cs="Times New Roman"/>
          <w:sz w:val="24"/>
          <w:szCs w:val="24"/>
        </w:rPr>
        <w:t>o</w:t>
      </w:r>
      <w:r w:rsidR="000E724B" w:rsidRPr="00465B93">
        <w:rPr>
          <w:rFonts w:ascii="Times New Roman" w:hAnsi="Times New Roman" w:cs="Times New Roman"/>
          <w:sz w:val="24"/>
          <w:szCs w:val="24"/>
        </w:rPr>
        <w:t xml:space="preserve"> a challenge due to a</w:t>
      </w:r>
      <w:r w:rsidR="007F56C0" w:rsidRPr="00465B93">
        <w:rPr>
          <w:rFonts w:ascii="Times New Roman" w:hAnsi="Times New Roman" w:cs="Times New Roman"/>
          <w:sz w:val="24"/>
          <w:szCs w:val="24"/>
        </w:rPr>
        <w:t xml:space="preserve"> large number of learners in institutions. The technology may not be available for use as often as possible.</w:t>
      </w:r>
    </w:p>
    <w:p w:rsidR="003D5E4C" w:rsidRPr="00465B93" w:rsidRDefault="005D7C42" w:rsidP="00465B93">
      <w:pPr>
        <w:pStyle w:val="Heading1"/>
        <w:spacing w:line="480" w:lineRule="auto"/>
        <w:jc w:val="center"/>
        <w:rPr>
          <w:rFonts w:ascii="Times New Roman" w:hAnsi="Times New Roman" w:cs="Times New Roman"/>
          <w:color w:val="000000" w:themeColor="text1"/>
          <w:sz w:val="24"/>
          <w:szCs w:val="24"/>
        </w:rPr>
      </w:pPr>
      <w:bookmarkStart w:id="15" w:name="_Toc500078017"/>
      <w:r w:rsidRPr="00465B93">
        <w:rPr>
          <w:rFonts w:ascii="Times New Roman" w:hAnsi="Times New Roman" w:cs="Times New Roman"/>
          <w:color w:val="000000" w:themeColor="text1"/>
          <w:sz w:val="24"/>
          <w:szCs w:val="24"/>
        </w:rPr>
        <w:t>Literature R</w:t>
      </w:r>
      <w:r w:rsidR="00344C00" w:rsidRPr="00465B93">
        <w:rPr>
          <w:rFonts w:ascii="Times New Roman" w:hAnsi="Times New Roman" w:cs="Times New Roman"/>
          <w:color w:val="000000" w:themeColor="text1"/>
          <w:sz w:val="24"/>
          <w:szCs w:val="24"/>
        </w:rPr>
        <w:t>eview</w:t>
      </w:r>
      <w:bookmarkEnd w:id="15"/>
    </w:p>
    <w:p w:rsidR="00A16B52" w:rsidRPr="00465B93" w:rsidRDefault="00465B93" w:rsidP="00465B93">
      <w:pPr>
        <w:pStyle w:val="Heading2"/>
        <w:spacing w:line="480" w:lineRule="auto"/>
        <w:rPr>
          <w:rFonts w:ascii="Times New Roman" w:hAnsi="Times New Roman" w:cs="Times New Roman"/>
          <w:color w:val="0D0D0D" w:themeColor="text1" w:themeTint="F2"/>
          <w:sz w:val="24"/>
          <w:szCs w:val="24"/>
        </w:rPr>
      </w:pPr>
      <w:bookmarkStart w:id="16" w:name="_Toc500078018"/>
      <w:r>
        <w:rPr>
          <w:rFonts w:ascii="Times New Roman" w:hAnsi="Times New Roman" w:cs="Times New Roman"/>
          <w:color w:val="0D0D0D" w:themeColor="text1" w:themeTint="F2"/>
          <w:sz w:val="24"/>
          <w:szCs w:val="24"/>
        </w:rPr>
        <w:t xml:space="preserve">i.) </w:t>
      </w:r>
      <w:r w:rsidR="00A16B52" w:rsidRPr="00465B93">
        <w:rPr>
          <w:rFonts w:ascii="Times New Roman" w:hAnsi="Times New Roman" w:cs="Times New Roman"/>
          <w:color w:val="0D0D0D" w:themeColor="text1" w:themeTint="F2"/>
          <w:sz w:val="24"/>
          <w:szCs w:val="24"/>
        </w:rPr>
        <w:t>Introduction</w:t>
      </w:r>
      <w:bookmarkEnd w:id="16"/>
    </w:p>
    <w:p w:rsidR="007671FD" w:rsidRPr="00465B93" w:rsidRDefault="007671FD"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Technology has been embraced by many to be a part of their daily lives.  The education sector has not been left behind as the importance and value of digital learning continues to manifest itself. Language learning has seen the development of many tools that aid both in-class and online learning thus enhancing learner</w:t>
      </w:r>
      <w:r w:rsidR="00C741FA" w:rsidRPr="00465B93">
        <w:rPr>
          <w:rFonts w:ascii="Times New Roman" w:hAnsi="Times New Roman" w:cs="Times New Roman"/>
          <w:sz w:val="24"/>
          <w:szCs w:val="24"/>
        </w:rPr>
        <w:t>’</w:t>
      </w:r>
      <w:r w:rsidRPr="00465B93">
        <w:rPr>
          <w:rFonts w:ascii="Times New Roman" w:hAnsi="Times New Roman" w:cs="Times New Roman"/>
          <w:sz w:val="24"/>
          <w:szCs w:val="24"/>
        </w:rPr>
        <w:t>s language development.</w:t>
      </w:r>
      <w:r w:rsidR="00C741FA" w:rsidRPr="00465B93">
        <w:rPr>
          <w:rFonts w:ascii="Times New Roman" w:hAnsi="Times New Roman" w:cs="Times New Roman"/>
          <w:sz w:val="24"/>
          <w:szCs w:val="24"/>
        </w:rPr>
        <w:t xml:space="preserve"> Technology has been integrated in</w:t>
      </w:r>
      <w:r w:rsidR="000E724B" w:rsidRPr="00465B93">
        <w:rPr>
          <w:rFonts w:ascii="Times New Roman" w:hAnsi="Times New Roman" w:cs="Times New Roman"/>
          <w:sz w:val="24"/>
          <w:szCs w:val="24"/>
        </w:rPr>
        <w:t>to</w:t>
      </w:r>
      <w:r w:rsidR="00C741FA" w:rsidRPr="00465B93">
        <w:rPr>
          <w:rFonts w:ascii="Times New Roman" w:hAnsi="Times New Roman" w:cs="Times New Roman"/>
          <w:sz w:val="24"/>
          <w:szCs w:val="24"/>
        </w:rPr>
        <w:t xml:space="preserve"> the classroom to assist both teachers and students in the learning process.</w:t>
      </w:r>
      <w:r w:rsidRPr="00465B93">
        <w:rPr>
          <w:rFonts w:ascii="Times New Roman" w:hAnsi="Times New Roman" w:cs="Times New Roman"/>
          <w:sz w:val="24"/>
          <w:szCs w:val="24"/>
        </w:rPr>
        <w:t xml:space="preserve"> </w:t>
      </w:r>
      <w:r w:rsidR="00C741FA" w:rsidRPr="00465B93">
        <w:rPr>
          <w:rFonts w:ascii="Times New Roman" w:hAnsi="Times New Roman" w:cs="Times New Roman"/>
          <w:sz w:val="24"/>
          <w:szCs w:val="24"/>
        </w:rPr>
        <w:t>This research paper aims at finding the improvements that technology has brought into language learning. Pr</w:t>
      </w:r>
      <w:r w:rsidR="000E724B" w:rsidRPr="00465B93">
        <w:rPr>
          <w:rFonts w:ascii="Times New Roman" w:hAnsi="Times New Roman" w:cs="Times New Roman"/>
          <w:sz w:val="24"/>
          <w:szCs w:val="24"/>
        </w:rPr>
        <w:t>evious studies have been done in</w:t>
      </w:r>
      <w:r w:rsidR="00C741FA" w:rsidRPr="00465B93">
        <w:rPr>
          <w:rFonts w:ascii="Times New Roman" w:hAnsi="Times New Roman" w:cs="Times New Roman"/>
          <w:sz w:val="24"/>
          <w:szCs w:val="24"/>
        </w:rPr>
        <w:t xml:space="preserve"> this field and various findings have been </w:t>
      </w:r>
      <w:r w:rsidR="000E724B" w:rsidRPr="00465B93">
        <w:rPr>
          <w:rFonts w:ascii="Times New Roman" w:hAnsi="Times New Roman" w:cs="Times New Roman"/>
          <w:sz w:val="24"/>
          <w:szCs w:val="24"/>
        </w:rPr>
        <w:t xml:space="preserve">brought </w:t>
      </w:r>
      <w:r w:rsidR="00C741FA" w:rsidRPr="00465B93">
        <w:rPr>
          <w:rFonts w:ascii="Times New Roman" w:hAnsi="Times New Roman" w:cs="Times New Roman"/>
          <w:sz w:val="24"/>
          <w:szCs w:val="24"/>
        </w:rPr>
        <w:t>forth.</w:t>
      </w:r>
      <w:r w:rsidR="006724B9" w:rsidRPr="00465B93">
        <w:rPr>
          <w:rFonts w:ascii="Times New Roman" w:hAnsi="Times New Roman" w:cs="Times New Roman"/>
          <w:sz w:val="24"/>
          <w:szCs w:val="24"/>
        </w:rPr>
        <w:t xml:space="preserve"> </w:t>
      </w:r>
    </w:p>
    <w:p w:rsidR="00C741FA" w:rsidRPr="00465B93" w:rsidRDefault="00A15E43" w:rsidP="00A15E43">
      <w:pPr>
        <w:pStyle w:val="Heading2"/>
        <w:spacing w:line="480" w:lineRule="auto"/>
        <w:rPr>
          <w:rFonts w:ascii="Times New Roman" w:hAnsi="Times New Roman" w:cs="Times New Roman"/>
          <w:color w:val="0D0D0D" w:themeColor="text1" w:themeTint="F2"/>
          <w:sz w:val="24"/>
          <w:szCs w:val="24"/>
        </w:rPr>
      </w:pPr>
      <w:bookmarkStart w:id="17" w:name="_Toc500078019"/>
      <w:r>
        <w:rPr>
          <w:rFonts w:ascii="Times New Roman" w:hAnsi="Times New Roman" w:cs="Times New Roman"/>
          <w:color w:val="0D0D0D" w:themeColor="text1" w:themeTint="F2"/>
          <w:sz w:val="24"/>
          <w:szCs w:val="24"/>
        </w:rPr>
        <w:lastRenderedPageBreak/>
        <w:t xml:space="preserve">ii.) </w:t>
      </w:r>
      <w:r w:rsidR="006724B9" w:rsidRPr="00465B93">
        <w:rPr>
          <w:rFonts w:ascii="Times New Roman" w:hAnsi="Times New Roman" w:cs="Times New Roman"/>
          <w:color w:val="0D0D0D" w:themeColor="text1" w:themeTint="F2"/>
          <w:sz w:val="24"/>
          <w:szCs w:val="24"/>
        </w:rPr>
        <w:t>Emerging technologies and innovations in language learning</w:t>
      </w:r>
      <w:bookmarkEnd w:id="17"/>
    </w:p>
    <w:p w:rsidR="005D7C42" w:rsidRPr="00465B93" w:rsidRDefault="006724B9"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Many technological tools and resources have been developed in the recent fast. Some of these tools and resources have been integrated into the classroom to aid language learning. Accordi</w:t>
      </w:r>
      <w:r w:rsidR="000E724B" w:rsidRPr="00465B93">
        <w:rPr>
          <w:rFonts w:ascii="Times New Roman" w:hAnsi="Times New Roman" w:cs="Times New Roman"/>
          <w:sz w:val="24"/>
          <w:szCs w:val="24"/>
        </w:rPr>
        <w:t>ng to a study by Motteram,</w:t>
      </w:r>
      <w:r w:rsidR="00806746">
        <w:rPr>
          <w:rFonts w:ascii="Times New Roman" w:hAnsi="Times New Roman" w:cs="Times New Roman"/>
          <w:sz w:val="24"/>
          <w:szCs w:val="24"/>
        </w:rPr>
        <w:t xml:space="preserve"> the 21</w:t>
      </w:r>
      <w:r w:rsidR="00806746" w:rsidRPr="00806746">
        <w:rPr>
          <w:rFonts w:ascii="Times New Roman" w:hAnsi="Times New Roman" w:cs="Times New Roman"/>
          <w:sz w:val="24"/>
          <w:szCs w:val="24"/>
          <w:vertAlign w:val="superscript"/>
        </w:rPr>
        <w:t>st</w:t>
      </w:r>
      <w:r w:rsidR="00806746">
        <w:rPr>
          <w:rFonts w:ascii="Times New Roman" w:hAnsi="Times New Roman" w:cs="Times New Roman"/>
          <w:sz w:val="24"/>
          <w:szCs w:val="24"/>
        </w:rPr>
        <w:t xml:space="preserve"> century has seen the development of diverse technological tools for use in language learning and other areas of the education sector(2013)</w:t>
      </w:r>
      <w:r w:rsidRPr="00465B93">
        <w:rPr>
          <w:rFonts w:ascii="Times New Roman" w:hAnsi="Times New Roman" w:cs="Times New Roman"/>
          <w:sz w:val="24"/>
          <w:szCs w:val="24"/>
        </w:rPr>
        <w:t xml:space="preserve"> </w:t>
      </w:r>
      <w:r w:rsidR="00A16B52" w:rsidRPr="00465B93">
        <w:rPr>
          <w:rFonts w:ascii="Times New Roman" w:hAnsi="Times New Roman" w:cs="Times New Roman"/>
          <w:sz w:val="24"/>
          <w:szCs w:val="24"/>
        </w:rPr>
        <w:t>Both the primary and secondary sectors of language learning have realized developments and innovations of technology for use in the classroom.</w:t>
      </w:r>
      <w:r w:rsidR="00B45B15" w:rsidRPr="00465B93">
        <w:rPr>
          <w:rFonts w:ascii="Times New Roman" w:hAnsi="Times New Roman" w:cs="Times New Roman"/>
          <w:sz w:val="24"/>
          <w:szCs w:val="24"/>
        </w:rPr>
        <w:t xml:space="preserve"> </w:t>
      </w:r>
      <w:r w:rsidR="00806746">
        <w:rPr>
          <w:rFonts w:ascii="Times New Roman" w:hAnsi="Times New Roman" w:cs="Times New Roman"/>
          <w:sz w:val="24"/>
          <w:szCs w:val="24"/>
        </w:rPr>
        <w:t>Motteram points out that technology is used just as much in primary language learning as in adult education. It is also used in almost all parts of the world (</w:t>
      </w:r>
      <w:r w:rsidR="00B70F8D" w:rsidRPr="00465B93">
        <w:rPr>
          <w:rFonts w:ascii="Times New Roman" w:hAnsi="Times New Roman" w:cs="Times New Roman"/>
          <w:sz w:val="24"/>
          <w:szCs w:val="24"/>
        </w:rPr>
        <w:t xml:space="preserve">2013). </w:t>
      </w:r>
      <w:r w:rsidR="00A16B52" w:rsidRPr="00465B93">
        <w:rPr>
          <w:rFonts w:ascii="Times New Roman" w:hAnsi="Times New Roman" w:cs="Times New Roman"/>
          <w:sz w:val="24"/>
          <w:szCs w:val="24"/>
        </w:rPr>
        <w:t>There are technologies to support differen</w:t>
      </w:r>
      <w:r w:rsidR="00B45B15" w:rsidRPr="00465B93">
        <w:rPr>
          <w:rFonts w:ascii="Times New Roman" w:hAnsi="Times New Roman" w:cs="Times New Roman"/>
          <w:sz w:val="24"/>
          <w:szCs w:val="24"/>
        </w:rPr>
        <w:t>t activities in the classroom</w:t>
      </w:r>
      <w:r w:rsidR="00A16B52" w:rsidRPr="00465B93">
        <w:rPr>
          <w:rFonts w:ascii="Times New Roman" w:hAnsi="Times New Roman" w:cs="Times New Roman"/>
          <w:sz w:val="24"/>
          <w:szCs w:val="24"/>
        </w:rPr>
        <w:t xml:space="preserve">; oral skills </w:t>
      </w:r>
      <w:r w:rsidR="00B45B15" w:rsidRPr="00465B93">
        <w:rPr>
          <w:rFonts w:ascii="Times New Roman" w:hAnsi="Times New Roman" w:cs="Times New Roman"/>
          <w:sz w:val="24"/>
          <w:szCs w:val="24"/>
        </w:rPr>
        <w:t>e.g.</w:t>
      </w:r>
      <w:r w:rsidR="00A16B52" w:rsidRPr="00465B93">
        <w:rPr>
          <w:rFonts w:ascii="Times New Roman" w:hAnsi="Times New Roman" w:cs="Times New Roman"/>
          <w:sz w:val="24"/>
          <w:szCs w:val="24"/>
        </w:rPr>
        <w:t xml:space="preserve"> pronunciation, language practice </w:t>
      </w:r>
      <w:r w:rsidR="00B45B15" w:rsidRPr="00465B93">
        <w:rPr>
          <w:rFonts w:ascii="Times New Roman" w:hAnsi="Times New Roman" w:cs="Times New Roman"/>
          <w:sz w:val="24"/>
          <w:szCs w:val="24"/>
        </w:rPr>
        <w:t>e.g.</w:t>
      </w:r>
      <w:r w:rsidR="00A16B52" w:rsidRPr="00465B93">
        <w:rPr>
          <w:rFonts w:ascii="Times New Roman" w:hAnsi="Times New Roman" w:cs="Times New Roman"/>
          <w:sz w:val="24"/>
          <w:szCs w:val="24"/>
        </w:rPr>
        <w:t xml:space="preserve"> spelling and grammar, reading and writing skills. </w:t>
      </w:r>
      <w:r w:rsidR="00B45B15" w:rsidRPr="00465B93">
        <w:rPr>
          <w:rFonts w:ascii="Times New Roman" w:hAnsi="Times New Roman" w:cs="Times New Roman"/>
          <w:sz w:val="24"/>
          <w:szCs w:val="24"/>
        </w:rPr>
        <w:t xml:space="preserve">“The internet </w:t>
      </w:r>
      <w:r w:rsidR="00A16B52" w:rsidRPr="00465B93">
        <w:rPr>
          <w:rFonts w:ascii="Times New Roman" w:hAnsi="Times New Roman" w:cs="Times New Roman"/>
          <w:sz w:val="24"/>
          <w:szCs w:val="24"/>
        </w:rPr>
        <w:t>can be a rich source of authentic oral models via reco</w:t>
      </w:r>
      <w:r w:rsidR="00B45B15" w:rsidRPr="00465B93">
        <w:rPr>
          <w:rFonts w:ascii="Times New Roman" w:hAnsi="Times New Roman" w:cs="Times New Roman"/>
          <w:sz w:val="24"/>
          <w:szCs w:val="24"/>
        </w:rPr>
        <w:t xml:space="preserve">rded songs, talking electronic </w:t>
      </w:r>
      <w:r w:rsidR="00A16B52" w:rsidRPr="00465B93">
        <w:rPr>
          <w:rFonts w:ascii="Times New Roman" w:hAnsi="Times New Roman" w:cs="Times New Roman"/>
          <w:sz w:val="24"/>
          <w:szCs w:val="24"/>
        </w:rPr>
        <w:t>books, podcasts and video clips that help learners</w:t>
      </w:r>
      <w:r w:rsidR="00B45B15" w:rsidRPr="00465B93">
        <w:rPr>
          <w:rFonts w:ascii="Times New Roman" w:hAnsi="Times New Roman" w:cs="Times New Roman"/>
          <w:sz w:val="24"/>
          <w:szCs w:val="24"/>
        </w:rPr>
        <w:t xml:space="preserve"> with pronunciation as well as </w:t>
      </w:r>
      <w:r w:rsidR="00A16B52" w:rsidRPr="00465B93">
        <w:rPr>
          <w:rFonts w:ascii="Times New Roman" w:hAnsi="Times New Roman" w:cs="Times New Roman"/>
          <w:sz w:val="24"/>
          <w:szCs w:val="24"/>
        </w:rPr>
        <w:t xml:space="preserve">acquisition and </w:t>
      </w:r>
      <w:r w:rsidR="00B45B15" w:rsidRPr="00465B93">
        <w:rPr>
          <w:rFonts w:ascii="Times New Roman" w:hAnsi="Times New Roman" w:cs="Times New Roman"/>
          <w:sz w:val="24"/>
          <w:szCs w:val="24"/>
        </w:rPr>
        <w:t>reinforcement of new vocabulary”  (Motteram, 2013).  Audio and video recorders, video creation tools, animation creation tools all aid in the learning process. Technologies such as Pint</w:t>
      </w:r>
      <w:r w:rsidR="000E724B" w:rsidRPr="00465B93">
        <w:rPr>
          <w:rFonts w:ascii="Times New Roman" w:hAnsi="Times New Roman" w:cs="Times New Roman"/>
          <w:sz w:val="24"/>
          <w:szCs w:val="24"/>
        </w:rPr>
        <w:t>e</w:t>
      </w:r>
      <w:r w:rsidR="00B45B15" w:rsidRPr="00465B93">
        <w:rPr>
          <w:rFonts w:ascii="Times New Roman" w:hAnsi="Times New Roman" w:cs="Times New Roman"/>
          <w:sz w:val="24"/>
          <w:szCs w:val="24"/>
        </w:rPr>
        <w:t>rest, Edmodo, courser</w:t>
      </w:r>
      <w:r w:rsidR="000E724B" w:rsidRPr="00465B93">
        <w:rPr>
          <w:rFonts w:ascii="Times New Roman" w:hAnsi="Times New Roman" w:cs="Times New Roman"/>
          <w:sz w:val="24"/>
          <w:szCs w:val="24"/>
        </w:rPr>
        <w:t>, canvas, Cue Prompter, Skype, and Twitter</w:t>
      </w:r>
      <w:r w:rsidR="00B45B15" w:rsidRPr="00465B93">
        <w:rPr>
          <w:rFonts w:ascii="Times New Roman" w:hAnsi="Times New Roman" w:cs="Times New Roman"/>
          <w:sz w:val="24"/>
          <w:szCs w:val="24"/>
        </w:rPr>
        <w:t xml:space="preserve"> etc. have all taken language learning by storm. In a recent study by Arora, Internet, </w:t>
      </w:r>
      <w:r w:rsidR="00B70F8D" w:rsidRPr="00465B93">
        <w:rPr>
          <w:rFonts w:ascii="Times New Roman" w:hAnsi="Times New Roman" w:cs="Times New Roman"/>
          <w:sz w:val="24"/>
          <w:szCs w:val="24"/>
        </w:rPr>
        <w:t xml:space="preserve">Video Conferencing, </w:t>
      </w:r>
      <w:r w:rsidR="00B45B15" w:rsidRPr="00465B93">
        <w:rPr>
          <w:rFonts w:ascii="Times New Roman" w:hAnsi="Times New Roman" w:cs="Times New Roman"/>
          <w:sz w:val="24"/>
          <w:szCs w:val="24"/>
        </w:rPr>
        <w:t>YouTube, Skype, Twitter, Smart-boards, Blogs</w:t>
      </w:r>
      <w:r w:rsidR="000E724B" w:rsidRPr="00465B93">
        <w:rPr>
          <w:rFonts w:ascii="Times New Roman" w:hAnsi="Times New Roman" w:cs="Times New Roman"/>
          <w:sz w:val="24"/>
          <w:szCs w:val="24"/>
        </w:rPr>
        <w:t>,</w:t>
      </w:r>
      <w:r w:rsidR="00B45B15" w:rsidRPr="00465B93">
        <w:rPr>
          <w:rFonts w:ascii="Times New Roman" w:hAnsi="Times New Roman" w:cs="Times New Roman"/>
          <w:sz w:val="24"/>
          <w:szCs w:val="24"/>
        </w:rPr>
        <w:t xml:space="preserve"> and Podcasting are some of the successful tools that have changed the way language is taught (2015).</w:t>
      </w:r>
    </w:p>
    <w:p w:rsidR="00B70F8D" w:rsidRPr="00465B93" w:rsidRDefault="00465B93" w:rsidP="00465B93">
      <w:pPr>
        <w:pStyle w:val="Heading2"/>
        <w:spacing w:line="480" w:lineRule="auto"/>
        <w:rPr>
          <w:rFonts w:ascii="Times New Roman" w:hAnsi="Times New Roman" w:cs="Times New Roman"/>
          <w:sz w:val="24"/>
          <w:szCs w:val="24"/>
        </w:rPr>
      </w:pPr>
      <w:bookmarkStart w:id="18" w:name="_Toc500078020"/>
      <w:r>
        <w:rPr>
          <w:rFonts w:ascii="Times New Roman" w:hAnsi="Times New Roman" w:cs="Times New Roman"/>
          <w:color w:val="0D0D0D" w:themeColor="text1" w:themeTint="F2"/>
          <w:sz w:val="24"/>
          <w:szCs w:val="24"/>
        </w:rPr>
        <w:t xml:space="preserve">iii.) </w:t>
      </w:r>
      <w:r w:rsidR="004B56D8" w:rsidRPr="00465B93">
        <w:rPr>
          <w:rFonts w:ascii="Times New Roman" w:hAnsi="Times New Roman" w:cs="Times New Roman"/>
          <w:color w:val="0D0D0D" w:themeColor="text1" w:themeTint="F2"/>
          <w:sz w:val="24"/>
          <w:szCs w:val="24"/>
        </w:rPr>
        <w:t>Improvements that technology has made in language learning</w:t>
      </w:r>
      <w:bookmarkEnd w:id="18"/>
    </w:p>
    <w:p w:rsidR="005572B1" w:rsidRPr="00465B93" w:rsidRDefault="00B70F8D"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Arora states</w:t>
      </w:r>
      <w:r w:rsidR="001E36F7" w:rsidRPr="00465B93">
        <w:rPr>
          <w:rFonts w:ascii="Times New Roman" w:hAnsi="Times New Roman" w:cs="Times New Roman"/>
          <w:sz w:val="24"/>
          <w:szCs w:val="24"/>
        </w:rPr>
        <w:t xml:space="preserve"> that</w:t>
      </w:r>
      <w:r w:rsidR="0033597B" w:rsidRPr="00465B93">
        <w:rPr>
          <w:rFonts w:ascii="Times New Roman" w:hAnsi="Times New Roman" w:cs="Times New Roman"/>
          <w:sz w:val="24"/>
          <w:szCs w:val="24"/>
        </w:rPr>
        <w:t xml:space="preserve"> </w:t>
      </w:r>
      <w:r w:rsidRPr="00465B93">
        <w:rPr>
          <w:rFonts w:ascii="Times New Roman" w:hAnsi="Times New Roman" w:cs="Times New Roman"/>
          <w:sz w:val="24"/>
          <w:szCs w:val="24"/>
        </w:rPr>
        <w:t>some strategies and concep</w:t>
      </w:r>
      <w:r w:rsidR="0033597B" w:rsidRPr="00465B93">
        <w:rPr>
          <w:rFonts w:ascii="Times New Roman" w:hAnsi="Times New Roman" w:cs="Times New Roman"/>
          <w:sz w:val="24"/>
          <w:szCs w:val="24"/>
        </w:rPr>
        <w:t>ts of teaching have been redefi</w:t>
      </w:r>
      <w:r w:rsidR="000E724B" w:rsidRPr="00465B93">
        <w:rPr>
          <w:rFonts w:ascii="Times New Roman" w:hAnsi="Times New Roman" w:cs="Times New Roman"/>
          <w:sz w:val="24"/>
          <w:szCs w:val="24"/>
        </w:rPr>
        <w:t xml:space="preserve">ned by technology thus enabling </w:t>
      </w:r>
      <w:r w:rsidRPr="00465B93">
        <w:rPr>
          <w:rFonts w:ascii="Times New Roman" w:hAnsi="Times New Roman" w:cs="Times New Roman"/>
          <w:sz w:val="24"/>
          <w:szCs w:val="24"/>
        </w:rPr>
        <w:t xml:space="preserve">the teaching community to perform better (2015). Technology has brought a myriad of benefits to the language learning classrooms. One major benefit is a vast access to authentic learning materials </w:t>
      </w:r>
      <w:r w:rsidR="000E724B" w:rsidRPr="00465B93">
        <w:rPr>
          <w:rFonts w:ascii="Times New Roman" w:hAnsi="Times New Roman" w:cs="Times New Roman"/>
          <w:sz w:val="24"/>
          <w:szCs w:val="24"/>
        </w:rPr>
        <w:t>to comple</w:t>
      </w:r>
      <w:r w:rsidR="0009537D" w:rsidRPr="00465B93">
        <w:rPr>
          <w:rFonts w:ascii="Times New Roman" w:hAnsi="Times New Roman" w:cs="Times New Roman"/>
          <w:sz w:val="24"/>
          <w:szCs w:val="24"/>
        </w:rPr>
        <w:t xml:space="preserve">ment the course work. The internet provides a </w:t>
      </w:r>
      <w:r w:rsidR="0009537D" w:rsidRPr="00465B93">
        <w:rPr>
          <w:rFonts w:ascii="Times New Roman" w:hAnsi="Times New Roman" w:cs="Times New Roman"/>
          <w:sz w:val="24"/>
          <w:szCs w:val="24"/>
        </w:rPr>
        <w:lastRenderedPageBreak/>
        <w:t xml:space="preserve">wide reach to these resources. </w:t>
      </w:r>
      <w:r w:rsidR="00333465">
        <w:rPr>
          <w:rFonts w:ascii="Times New Roman" w:hAnsi="Times New Roman" w:cs="Times New Roman"/>
          <w:sz w:val="24"/>
          <w:szCs w:val="24"/>
        </w:rPr>
        <w:t>The internet, an important technological tool, is a well of authentic materials that can be used to put together information on different topics of interest and enable communication and sharing of information and ideas (Motteram, 2013)</w:t>
      </w:r>
      <w:r w:rsidR="0009537D" w:rsidRPr="00465B93">
        <w:rPr>
          <w:rFonts w:ascii="Times New Roman" w:hAnsi="Times New Roman" w:cs="Times New Roman"/>
          <w:sz w:val="24"/>
          <w:szCs w:val="24"/>
        </w:rPr>
        <w:t>. Students can learn a</w:t>
      </w:r>
      <w:r w:rsidR="000E724B" w:rsidRPr="00465B93">
        <w:rPr>
          <w:rFonts w:ascii="Times New Roman" w:hAnsi="Times New Roman" w:cs="Times New Roman"/>
          <w:sz w:val="24"/>
          <w:szCs w:val="24"/>
        </w:rPr>
        <w:t>s much as they want on topics of</w:t>
      </w:r>
      <w:r w:rsidR="0009537D" w:rsidRPr="00465B93">
        <w:rPr>
          <w:rFonts w:ascii="Times New Roman" w:hAnsi="Times New Roman" w:cs="Times New Roman"/>
          <w:sz w:val="24"/>
          <w:szCs w:val="24"/>
        </w:rPr>
        <w:t xml:space="preserve"> interest through the internet thus boosting their language development. Technology also breaks geographical barriers enabling students to immerse themselves in larger audiences and native language speaking communities. According </w:t>
      </w:r>
      <w:r w:rsidR="000E724B" w:rsidRPr="00465B93">
        <w:rPr>
          <w:rFonts w:ascii="Times New Roman" w:hAnsi="Times New Roman" w:cs="Times New Roman"/>
          <w:sz w:val="24"/>
          <w:szCs w:val="24"/>
        </w:rPr>
        <w:t xml:space="preserve">to </w:t>
      </w:r>
      <w:r w:rsidR="0009537D" w:rsidRPr="00465B93">
        <w:rPr>
          <w:rFonts w:ascii="Times New Roman" w:hAnsi="Times New Roman" w:cs="Times New Roman"/>
          <w:sz w:val="24"/>
          <w:szCs w:val="24"/>
        </w:rPr>
        <w:t xml:space="preserve">the study by Motteram, </w:t>
      </w:r>
      <w:r w:rsidR="00333465">
        <w:rPr>
          <w:rFonts w:ascii="Times New Roman" w:hAnsi="Times New Roman" w:cs="Times New Roman"/>
          <w:sz w:val="24"/>
          <w:szCs w:val="24"/>
        </w:rPr>
        <w:t xml:space="preserve">ICT has revolutionized language learning by enabling learners to immerse themselves in communities that use the language as a native language </w:t>
      </w:r>
      <w:r w:rsidR="0009537D" w:rsidRPr="00465B93">
        <w:rPr>
          <w:rFonts w:ascii="Times New Roman" w:hAnsi="Times New Roman" w:cs="Times New Roman"/>
          <w:sz w:val="24"/>
          <w:szCs w:val="24"/>
        </w:rPr>
        <w:t>(2013). Students can also engage with students from other regions of the world, te</w:t>
      </w:r>
      <w:r w:rsidR="0004674D" w:rsidRPr="00465B93">
        <w:rPr>
          <w:rFonts w:ascii="Times New Roman" w:hAnsi="Times New Roman" w:cs="Times New Roman"/>
          <w:sz w:val="24"/>
          <w:szCs w:val="24"/>
        </w:rPr>
        <w:t>achers from far and wide and gu</w:t>
      </w:r>
      <w:r w:rsidR="0009537D" w:rsidRPr="00465B93">
        <w:rPr>
          <w:rFonts w:ascii="Times New Roman" w:hAnsi="Times New Roman" w:cs="Times New Roman"/>
          <w:sz w:val="24"/>
          <w:szCs w:val="24"/>
        </w:rPr>
        <w:t>e</w:t>
      </w:r>
      <w:r w:rsidR="0004674D" w:rsidRPr="00465B93">
        <w:rPr>
          <w:rFonts w:ascii="Times New Roman" w:hAnsi="Times New Roman" w:cs="Times New Roman"/>
          <w:sz w:val="24"/>
          <w:szCs w:val="24"/>
        </w:rPr>
        <w:t>s</w:t>
      </w:r>
      <w:r w:rsidR="0009537D" w:rsidRPr="00465B93">
        <w:rPr>
          <w:rFonts w:ascii="Times New Roman" w:hAnsi="Times New Roman" w:cs="Times New Roman"/>
          <w:sz w:val="24"/>
          <w:szCs w:val="24"/>
        </w:rPr>
        <w:t>t speakers through video conferencing.</w:t>
      </w:r>
      <w:r w:rsidR="0004674D" w:rsidRPr="00465B93">
        <w:rPr>
          <w:rFonts w:ascii="Times New Roman" w:hAnsi="Times New Roman" w:cs="Times New Roman"/>
          <w:sz w:val="24"/>
          <w:szCs w:val="24"/>
        </w:rPr>
        <w:t xml:space="preserve"> This helps students to understand the language better and increase the morale of the learners as well as support for the te</w:t>
      </w:r>
      <w:r w:rsidR="000E724B" w:rsidRPr="00465B93">
        <w:rPr>
          <w:rFonts w:ascii="Times New Roman" w:hAnsi="Times New Roman" w:cs="Times New Roman"/>
          <w:sz w:val="24"/>
          <w:szCs w:val="24"/>
        </w:rPr>
        <w:t xml:space="preserve">acher. Motteram maintains </w:t>
      </w:r>
      <w:r w:rsidR="00333465">
        <w:rPr>
          <w:rFonts w:ascii="Times New Roman" w:hAnsi="Times New Roman" w:cs="Times New Roman"/>
          <w:sz w:val="24"/>
          <w:szCs w:val="24"/>
        </w:rPr>
        <w:t>that tools like video conferencing can motivate students to ask questions due to the increased interaction with other students in the virtual classroom</w:t>
      </w:r>
      <w:r w:rsidR="0004674D" w:rsidRPr="00465B93">
        <w:rPr>
          <w:rFonts w:ascii="Times New Roman" w:hAnsi="Times New Roman" w:cs="Times New Roman"/>
          <w:sz w:val="24"/>
          <w:szCs w:val="24"/>
        </w:rPr>
        <w:t xml:space="preserve"> </w:t>
      </w:r>
      <w:r w:rsidR="005572B1" w:rsidRPr="00465B93">
        <w:rPr>
          <w:rFonts w:ascii="Times New Roman" w:hAnsi="Times New Roman" w:cs="Times New Roman"/>
          <w:sz w:val="24"/>
          <w:szCs w:val="24"/>
        </w:rPr>
        <w:t>(</w:t>
      </w:r>
      <w:r w:rsidR="0004674D" w:rsidRPr="00465B93">
        <w:rPr>
          <w:rFonts w:ascii="Times New Roman" w:hAnsi="Times New Roman" w:cs="Times New Roman"/>
          <w:sz w:val="24"/>
          <w:szCs w:val="24"/>
        </w:rPr>
        <w:t xml:space="preserve">2013). </w:t>
      </w:r>
      <w:r w:rsidR="005572B1" w:rsidRPr="00465B93">
        <w:rPr>
          <w:rFonts w:ascii="Times New Roman" w:hAnsi="Times New Roman" w:cs="Times New Roman"/>
          <w:sz w:val="24"/>
          <w:szCs w:val="24"/>
        </w:rPr>
        <w:t xml:space="preserve"> Technology increases the interactions and collaborations of students</w:t>
      </w:r>
      <w:r w:rsidR="00935E67" w:rsidRPr="00465B93">
        <w:rPr>
          <w:rFonts w:ascii="Times New Roman" w:hAnsi="Times New Roman" w:cs="Times New Roman"/>
          <w:sz w:val="24"/>
          <w:szCs w:val="24"/>
        </w:rPr>
        <w:t>.  Students and tea</w:t>
      </w:r>
      <w:r w:rsidR="005572B1" w:rsidRPr="00465B93">
        <w:rPr>
          <w:rFonts w:ascii="Times New Roman" w:hAnsi="Times New Roman" w:cs="Times New Roman"/>
          <w:sz w:val="24"/>
          <w:szCs w:val="24"/>
        </w:rPr>
        <w:t>chers can share ideas and discuss challenging issues in the line of language learning. Plath (2016) found</w:t>
      </w:r>
      <w:r w:rsidR="00B57D9C" w:rsidRPr="00465B93">
        <w:rPr>
          <w:rFonts w:ascii="Times New Roman" w:hAnsi="Times New Roman" w:cs="Times New Roman"/>
          <w:sz w:val="24"/>
          <w:szCs w:val="24"/>
        </w:rPr>
        <w:t xml:space="preserve"> out</w:t>
      </w:r>
      <w:r w:rsidR="005572B1" w:rsidRPr="00465B93">
        <w:rPr>
          <w:rFonts w:ascii="Times New Roman" w:hAnsi="Times New Roman" w:cs="Times New Roman"/>
          <w:sz w:val="24"/>
          <w:szCs w:val="24"/>
        </w:rPr>
        <w:t xml:space="preserve"> that, “Via technological platforms, students</w:t>
      </w:r>
      <w:r w:rsidR="00B57D9C" w:rsidRPr="00465B93">
        <w:rPr>
          <w:rFonts w:ascii="Times New Roman" w:hAnsi="Times New Roman" w:cs="Times New Roman"/>
          <w:sz w:val="24"/>
          <w:szCs w:val="24"/>
        </w:rPr>
        <w:t>,</w:t>
      </w:r>
      <w:r w:rsidR="005572B1" w:rsidRPr="00465B93">
        <w:rPr>
          <w:rFonts w:ascii="Times New Roman" w:hAnsi="Times New Roman" w:cs="Times New Roman"/>
          <w:sz w:val="24"/>
          <w:szCs w:val="24"/>
        </w:rPr>
        <w:t xml:space="preserve"> and instructors can share ideas, documents, host online courses, run training seminars, and give each other honest individual feedback. Technology creates a bridge for a gap in the language learning world by creating a community of like-minded learners with the same language development objectives and interactively connects them to the resources they need to succeed.” Students also get audiences for their work from where they can get assessments and feedback to know which areas to they should put more work on. </w:t>
      </w:r>
    </w:p>
    <w:p w:rsidR="00935E67" w:rsidRPr="00465B93" w:rsidRDefault="005572B1"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Technology has not just improved language learning on</w:t>
      </w:r>
      <w:r w:rsidR="00935E67" w:rsidRPr="00465B93">
        <w:rPr>
          <w:rFonts w:ascii="Times New Roman" w:hAnsi="Times New Roman" w:cs="Times New Roman"/>
          <w:sz w:val="24"/>
          <w:szCs w:val="24"/>
        </w:rPr>
        <w:t xml:space="preserve"> the</w:t>
      </w:r>
      <w:r w:rsidRPr="00465B93">
        <w:rPr>
          <w:rFonts w:ascii="Times New Roman" w:hAnsi="Times New Roman" w:cs="Times New Roman"/>
          <w:sz w:val="24"/>
          <w:szCs w:val="24"/>
        </w:rPr>
        <w:t xml:space="preserve"> part of the student</w:t>
      </w:r>
      <w:r w:rsidR="00935E67" w:rsidRPr="00465B93">
        <w:rPr>
          <w:rFonts w:ascii="Times New Roman" w:hAnsi="Times New Roman" w:cs="Times New Roman"/>
          <w:sz w:val="24"/>
          <w:szCs w:val="24"/>
        </w:rPr>
        <w:t xml:space="preserve">. Teachers have found support and tools that enable them to improve the quality of course content. </w:t>
      </w:r>
      <w:r w:rsidR="00935E67" w:rsidRPr="00465B93">
        <w:rPr>
          <w:rFonts w:ascii="Times New Roman" w:hAnsi="Times New Roman" w:cs="Times New Roman"/>
          <w:sz w:val="24"/>
          <w:szCs w:val="24"/>
        </w:rPr>
        <w:lastRenderedPageBreak/>
        <w:t>Technology has provided the teachers with resources that make classrooms more interesting, interactive and meaningful. “Teachers today use different techniques like movie-clippings, advertisements, commentaries, dramatics and more. Not only it makes the session much more interesting than the old book style teaching but also keeps the learner attentive during the class”(Arora, 2015). Teachers are also able to connect with teachers from other regions and share ideas, share course materials, contr</w:t>
      </w:r>
      <w:r w:rsidR="00B57D9C" w:rsidRPr="00465B93">
        <w:rPr>
          <w:rFonts w:ascii="Times New Roman" w:hAnsi="Times New Roman" w:cs="Times New Roman"/>
          <w:sz w:val="24"/>
          <w:szCs w:val="24"/>
        </w:rPr>
        <w:t>ibute to</w:t>
      </w:r>
      <w:r w:rsidR="00935E67" w:rsidRPr="00465B93">
        <w:rPr>
          <w:rFonts w:ascii="Times New Roman" w:hAnsi="Times New Roman" w:cs="Times New Roman"/>
          <w:sz w:val="24"/>
          <w:szCs w:val="24"/>
        </w:rPr>
        <w:t xml:space="preserve"> seminars and conferences and also discuss challenges that they face to try and get solutions. The teachers also use technology to keep themselves updated with techniques and technologies in language learning. “Today considering the need of the hour, language teachers today organize a number of conferences and seminars to create a platform where they can keep themselves updated about upcoming ideologies in the language teaching techniques and technologies, keeping themselves professionally updated and equipped with the current trends”</w:t>
      </w:r>
      <w:r w:rsidR="0033597B" w:rsidRPr="00465B93">
        <w:rPr>
          <w:rFonts w:ascii="Times New Roman" w:hAnsi="Times New Roman" w:cs="Times New Roman"/>
          <w:sz w:val="24"/>
          <w:szCs w:val="24"/>
        </w:rPr>
        <w:t xml:space="preserve"> Arora, 2015)</w:t>
      </w:r>
    </w:p>
    <w:p w:rsidR="001E36F7" w:rsidRPr="00465B93" w:rsidRDefault="00465B93" w:rsidP="00465B93">
      <w:pPr>
        <w:pStyle w:val="Heading2"/>
        <w:spacing w:line="480" w:lineRule="auto"/>
        <w:rPr>
          <w:rFonts w:ascii="Times New Roman" w:hAnsi="Times New Roman" w:cs="Times New Roman"/>
          <w:sz w:val="24"/>
          <w:szCs w:val="24"/>
        </w:rPr>
      </w:pPr>
      <w:bookmarkStart w:id="19" w:name="_Toc500078021"/>
      <w:r w:rsidRPr="00465B93">
        <w:rPr>
          <w:rFonts w:ascii="Times New Roman" w:hAnsi="Times New Roman" w:cs="Times New Roman"/>
          <w:b w:val="0"/>
          <w:bCs w:val="0"/>
          <w:color w:val="0D0D0D" w:themeColor="text1" w:themeTint="F2"/>
          <w:sz w:val="24"/>
          <w:szCs w:val="24"/>
        </w:rPr>
        <w:t>iv.</w:t>
      </w:r>
      <w:r>
        <w:rPr>
          <w:rFonts w:ascii="Times New Roman" w:hAnsi="Times New Roman" w:cs="Times New Roman"/>
          <w:color w:val="0D0D0D" w:themeColor="text1" w:themeTint="F2"/>
          <w:sz w:val="24"/>
          <w:szCs w:val="24"/>
        </w:rPr>
        <w:t xml:space="preserve">) </w:t>
      </w:r>
      <w:r w:rsidR="001E36F7" w:rsidRPr="00465B93">
        <w:rPr>
          <w:rFonts w:ascii="Times New Roman" w:hAnsi="Times New Roman" w:cs="Times New Roman"/>
          <w:color w:val="0D0D0D" w:themeColor="text1" w:themeTint="F2"/>
          <w:sz w:val="24"/>
          <w:szCs w:val="24"/>
        </w:rPr>
        <w:t>Gaps in the literature and how they should be filled</w:t>
      </w:r>
      <w:bookmarkEnd w:id="19"/>
      <w:r w:rsidR="005D7C42" w:rsidRPr="00465B93">
        <w:rPr>
          <w:rFonts w:ascii="Times New Roman" w:hAnsi="Times New Roman" w:cs="Times New Roman"/>
          <w:sz w:val="24"/>
          <w:szCs w:val="24"/>
        </w:rPr>
        <w:tab/>
      </w:r>
    </w:p>
    <w:p w:rsidR="00935E67" w:rsidRPr="00465B93" w:rsidRDefault="0033597B"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The studies of this topic have brought forward the benefits of technology in language learning. However</w:t>
      </w:r>
      <w:r w:rsidR="00B57D9C" w:rsidRPr="00465B93">
        <w:rPr>
          <w:rFonts w:ascii="Times New Roman" w:hAnsi="Times New Roman" w:cs="Times New Roman"/>
          <w:sz w:val="24"/>
          <w:szCs w:val="24"/>
        </w:rPr>
        <w:t>,</w:t>
      </w:r>
      <w:r w:rsidRPr="00465B93">
        <w:rPr>
          <w:rFonts w:ascii="Times New Roman" w:hAnsi="Times New Roman" w:cs="Times New Roman"/>
          <w:sz w:val="24"/>
          <w:szCs w:val="24"/>
        </w:rPr>
        <w:t xml:space="preserve"> findings of the reviewed literature have not highlighted the downside of the integration of technology into language learning. Technology especially the internet </w:t>
      </w:r>
      <w:r w:rsidR="00B57D9C" w:rsidRPr="00465B93">
        <w:rPr>
          <w:rFonts w:ascii="Times New Roman" w:hAnsi="Times New Roman" w:cs="Times New Roman"/>
          <w:sz w:val="24"/>
          <w:szCs w:val="24"/>
        </w:rPr>
        <w:t>and other tools e.g.  Facebook, T</w:t>
      </w:r>
      <w:r w:rsidRPr="00465B93">
        <w:rPr>
          <w:rFonts w:ascii="Times New Roman" w:hAnsi="Times New Roman" w:cs="Times New Roman"/>
          <w:sz w:val="24"/>
          <w:szCs w:val="24"/>
        </w:rPr>
        <w:t xml:space="preserve">witter, Skype </w:t>
      </w:r>
      <w:r w:rsidR="001E36F7" w:rsidRPr="00465B93">
        <w:rPr>
          <w:rFonts w:ascii="Times New Roman" w:hAnsi="Times New Roman" w:cs="Times New Roman"/>
          <w:sz w:val="24"/>
          <w:szCs w:val="24"/>
        </w:rPr>
        <w:t>etc.</w:t>
      </w:r>
      <w:r w:rsidRPr="00465B93">
        <w:rPr>
          <w:rFonts w:ascii="Times New Roman" w:hAnsi="Times New Roman" w:cs="Times New Roman"/>
          <w:sz w:val="24"/>
          <w:szCs w:val="24"/>
        </w:rPr>
        <w:t xml:space="preserve"> </w:t>
      </w:r>
      <w:r w:rsidR="001E36F7" w:rsidRPr="00465B93">
        <w:rPr>
          <w:rFonts w:ascii="Times New Roman" w:hAnsi="Times New Roman" w:cs="Times New Roman"/>
          <w:sz w:val="24"/>
          <w:szCs w:val="24"/>
        </w:rPr>
        <w:t>tends</w:t>
      </w:r>
      <w:r w:rsidRPr="00465B93">
        <w:rPr>
          <w:rFonts w:ascii="Times New Roman" w:hAnsi="Times New Roman" w:cs="Times New Roman"/>
          <w:sz w:val="24"/>
          <w:szCs w:val="24"/>
        </w:rPr>
        <w:t xml:space="preserve"> to distract students. The social platforms are full of real-time events and happenings that capture the attention of students thus distracting them from course content. The use of this technology has to be regulated and well planned to avoid such cases.</w:t>
      </w:r>
      <w:r w:rsidR="00540903">
        <w:rPr>
          <w:rFonts w:ascii="Times New Roman" w:hAnsi="Times New Roman" w:cs="Times New Roman"/>
          <w:sz w:val="24"/>
          <w:szCs w:val="24"/>
        </w:rPr>
        <w:t xml:space="preserve"> </w:t>
      </w:r>
      <w:bookmarkStart w:id="20" w:name="_GoBack"/>
      <w:bookmarkEnd w:id="20"/>
      <w:r w:rsidRPr="00465B93">
        <w:rPr>
          <w:rFonts w:ascii="Times New Roman" w:hAnsi="Times New Roman" w:cs="Times New Roman"/>
          <w:sz w:val="24"/>
          <w:szCs w:val="24"/>
        </w:rPr>
        <w:t>Th</w:t>
      </w:r>
      <w:r w:rsidR="001E36F7" w:rsidRPr="00465B93">
        <w:rPr>
          <w:rFonts w:ascii="Times New Roman" w:hAnsi="Times New Roman" w:cs="Times New Roman"/>
          <w:sz w:val="24"/>
          <w:szCs w:val="24"/>
        </w:rPr>
        <w:t>e</w:t>
      </w:r>
      <w:r w:rsidRPr="00465B93">
        <w:rPr>
          <w:rFonts w:ascii="Times New Roman" w:hAnsi="Times New Roman" w:cs="Times New Roman"/>
          <w:sz w:val="24"/>
          <w:szCs w:val="24"/>
        </w:rPr>
        <w:t xml:space="preserve">re is also a lot of unfiltered and uncensored information on the internet that </w:t>
      </w:r>
      <w:r w:rsidR="001E36F7" w:rsidRPr="00465B93">
        <w:rPr>
          <w:rFonts w:ascii="Times New Roman" w:hAnsi="Times New Roman" w:cs="Times New Roman"/>
          <w:sz w:val="24"/>
          <w:szCs w:val="24"/>
        </w:rPr>
        <w:t xml:space="preserve">learners are likely to encounter in the process of looking for authentic course materials. Learners can find themselves becoming extremists or radicals by accessing unfiltered information. </w:t>
      </w:r>
      <w:r w:rsidR="00E55816" w:rsidRPr="00465B93">
        <w:rPr>
          <w:rFonts w:ascii="Times New Roman" w:hAnsi="Times New Roman" w:cs="Times New Roman"/>
          <w:sz w:val="24"/>
          <w:szCs w:val="24"/>
        </w:rPr>
        <w:t>Pornography</w:t>
      </w:r>
      <w:r w:rsidR="001E36F7" w:rsidRPr="00465B93">
        <w:rPr>
          <w:rFonts w:ascii="Times New Roman" w:hAnsi="Times New Roman" w:cs="Times New Roman"/>
          <w:sz w:val="24"/>
          <w:szCs w:val="24"/>
        </w:rPr>
        <w:t xml:space="preserve"> is also available online, and these technological tools give the learners access to </w:t>
      </w:r>
      <w:r w:rsidR="001E36F7" w:rsidRPr="00465B93">
        <w:rPr>
          <w:rFonts w:ascii="Times New Roman" w:hAnsi="Times New Roman" w:cs="Times New Roman"/>
          <w:sz w:val="24"/>
          <w:szCs w:val="24"/>
        </w:rPr>
        <w:lastRenderedPageBreak/>
        <w:t xml:space="preserve">such content. The internet is basically loaded with a lot of information and it is difficult for students to maneuver through it to find material and resources relevant to the course. </w:t>
      </w:r>
    </w:p>
    <w:p w:rsidR="001E36F7" w:rsidRPr="00465B93" w:rsidRDefault="00E55816"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Technology has a way of limiting access to certain sites. Computers, L</w:t>
      </w:r>
      <w:r w:rsidR="00B57D9C" w:rsidRPr="00465B93">
        <w:rPr>
          <w:rFonts w:ascii="Times New Roman" w:hAnsi="Times New Roman" w:cs="Times New Roman"/>
          <w:sz w:val="24"/>
          <w:szCs w:val="24"/>
        </w:rPr>
        <w:t>aptops, Tablet Pcs</w:t>
      </w:r>
      <w:r w:rsidRPr="00465B93">
        <w:rPr>
          <w:rFonts w:ascii="Times New Roman" w:hAnsi="Times New Roman" w:cs="Times New Roman"/>
          <w:sz w:val="24"/>
          <w:szCs w:val="24"/>
        </w:rPr>
        <w:t xml:space="preserve"> and other technological tools of language learning students should have access restrictions to certain sites. Guidance and counseling should also be provided to these students to ensure that they know what is right for them and what is wrong. The students should be encouraged to harness the positive aspects of technology to aid their language development. They should also be guided on time management so that they can allocate their time wisely to avoid time wastage.</w:t>
      </w:r>
    </w:p>
    <w:p w:rsidR="00341DEB" w:rsidRPr="00465B93" w:rsidRDefault="00341DEB" w:rsidP="00465B93">
      <w:pPr>
        <w:pStyle w:val="Heading1"/>
        <w:spacing w:line="480" w:lineRule="auto"/>
        <w:jc w:val="center"/>
        <w:rPr>
          <w:rFonts w:ascii="Times New Roman" w:hAnsi="Times New Roman" w:cs="Times New Roman"/>
          <w:color w:val="000000" w:themeColor="text1"/>
          <w:sz w:val="24"/>
          <w:szCs w:val="24"/>
        </w:rPr>
      </w:pPr>
      <w:bookmarkStart w:id="21" w:name="_Toc500078022"/>
      <w:r w:rsidRPr="00465B93">
        <w:rPr>
          <w:rFonts w:ascii="Times New Roman" w:hAnsi="Times New Roman" w:cs="Times New Roman"/>
          <w:color w:val="000000" w:themeColor="text1"/>
          <w:sz w:val="24"/>
          <w:szCs w:val="24"/>
        </w:rPr>
        <w:t>Methodology</w:t>
      </w:r>
      <w:bookmarkEnd w:id="21"/>
    </w:p>
    <w:p w:rsidR="007461C6" w:rsidRPr="00465B93" w:rsidRDefault="00A15E43" w:rsidP="00B57D9C">
      <w:pPr>
        <w:pStyle w:val="Heading2"/>
        <w:spacing w:line="480" w:lineRule="auto"/>
        <w:ind w:firstLine="720"/>
        <w:rPr>
          <w:rFonts w:ascii="Times New Roman" w:hAnsi="Times New Roman" w:cs="Times New Roman"/>
          <w:color w:val="0D0D0D" w:themeColor="text1" w:themeTint="F2"/>
          <w:sz w:val="24"/>
          <w:szCs w:val="24"/>
        </w:rPr>
      </w:pPr>
      <w:bookmarkStart w:id="22" w:name="_Toc500078023"/>
      <w:r>
        <w:rPr>
          <w:rFonts w:ascii="Times New Roman" w:hAnsi="Times New Roman" w:cs="Times New Roman"/>
          <w:color w:val="0D0D0D" w:themeColor="text1" w:themeTint="F2"/>
          <w:sz w:val="24"/>
          <w:szCs w:val="24"/>
        </w:rPr>
        <w:t>Data Collection A</w:t>
      </w:r>
      <w:r w:rsidR="007461C6" w:rsidRPr="00465B93">
        <w:rPr>
          <w:rFonts w:ascii="Times New Roman" w:hAnsi="Times New Roman" w:cs="Times New Roman"/>
          <w:color w:val="0D0D0D" w:themeColor="text1" w:themeTint="F2"/>
          <w:sz w:val="24"/>
          <w:szCs w:val="24"/>
        </w:rPr>
        <w:t>pproach</w:t>
      </w:r>
      <w:bookmarkEnd w:id="22"/>
    </w:p>
    <w:p w:rsidR="00341DEB" w:rsidRPr="00465B93" w:rsidRDefault="00B03205"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 xml:space="preserve">Sampling was one main method of data collection. Ten schools that use technology in language learning were chosen randomly from a large pool of schools that use technology. Another group of 10 schools which do not use technology was chosen randomly from a group of schools that have not integrated technology with language learning. Teachers from these schools were requested to set standard exams to ensure that they are at the same level. The teachers were also asked to mark the exams fairly without bias or prejudice.  </w:t>
      </w:r>
      <w:r w:rsidR="007461C6" w:rsidRPr="00465B93">
        <w:rPr>
          <w:rFonts w:ascii="Times New Roman" w:hAnsi="Times New Roman" w:cs="Times New Roman"/>
          <w:sz w:val="24"/>
          <w:szCs w:val="24"/>
        </w:rPr>
        <w:t xml:space="preserve">The schools sampled were all in the B grade category of the school rating of the Education Offices. </w:t>
      </w:r>
      <w:r w:rsidRPr="00465B93">
        <w:rPr>
          <w:rFonts w:ascii="Times New Roman" w:hAnsi="Times New Roman" w:cs="Times New Roman"/>
          <w:sz w:val="24"/>
          <w:szCs w:val="24"/>
        </w:rPr>
        <w:t xml:space="preserve">The results of the end term results from the schools were collected. </w:t>
      </w:r>
      <w:r w:rsidR="000010E1" w:rsidRPr="00465B93">
        <w:rPr>
          <w:rFonts w:ascii="Times New Roman" w:hAnsi="Times New Roman" w:cs="Times New Roman"/>
          <w:sz w:val="24"/>
          <w:szCs w:val="24"/>
        </w:rPr>
        <w:t xml:space="preserve">Results were collected from only 16 schools </w:t>
      </w:r>
      <w:r w:rsidR="007461C6" w:rsidRPr="00465B93">
        <w:rPr>
          <w:rFonts w:ascii="Times New Roman" w:hAnsi="Times New Roman" w:cs="Times New Roman"/>
          <w:sz w:val="24"/>
          <w:szCs w:val="24"/>
        </w:rPr>
        <w:t>i.e.</w:t>
      </w:r>
      <w:r w:rsidR="000010E1" w:rsidRPr="00465B93">
        <w:rPr>
          <w:rFonts w:ascii="Times New Roman" w:hAnsi="Times New Roman" w:cs="Times New Roman"/>
          <w:sz w:val="24"/>
          <w:szCs w:val="24"/>
        </w:rPr>
        <w:t xml:space="preserve"> 8 from technology using schools and 8 from schools that did not use technology. This is because 2 schools from the technology using schools had not prepared the results by the time of collection. To balance the data, results from 8 schools on each side of the technology divide were used. The results were then compared to find out if technology improved language learning.</w:t>
      </w:r>
    </w:p>
    <w:p w:rsidR="000010E1" w:rsidRPr="00465B93" w:rsidRDefault="000010E1"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lastRenderedPageBreak/>
        <w:t xml:space="preserve">Observation </w:t>
      </w:r>
      <w:r w:rsidR="00006196" w:rsidRPr="00465B93">
        <w:rPr>
          <w:rFonts w:ascii="Times New Roman" w:hAnsi="Times New Roman" w:cs="Times New Roman"/>
          <w:sz w:val="24"/>
          <w:szCs w:val="24"/>
        </w:rPr>
        <w:t xml:space="preserve">and active participation </w:t>
      </w:r>
      <w:r w:rsidRPr="00465B93">
        <w:rPr>
          <w:rFonts w:ascii="Times New Roman" w:hAnsi="Times New Roman" w:cs="Times New Roman"/>
          <w:sz w:val="24"/>
          <w:szCs w:val="24"/>
        </w:rPr>
        <w:t xml:space="preserve">was another approach used in data collection. </w:t>
      </w:r>
      <w:r w:rsidR="00006196" w:rsidRPr="00465B93">
        <w:rPr>
          <w:rFonts w:ascii="Times New Roman" w:hAnsi="Times New Roman" w:cs="Times New Roman"/>
          <w:sz w:val="24"/>
          <w:szCs w:val="24"/>
        </w:rPr>
        <w:t xml:space="preserve">The researcher </w:t>
      </w:r>
      <w:r w:rsidR="00B57D9C" w:rsidRPr="00465B93">
        <w:rPr>
          <w:rFonts w:ascii="Times New Roman" w:hAnsi="Times New Roman" w:cs="Times New Roman"/>
          <w:sz w:val="24"/>
          <w:szCs w:val="24"/>
        </w:rPr>
        <w:t xml:space="preserve">participated </w:t>
      </w:r>
      <w:r w:rsidR="00006196" w:rsidRPr="00465B93">
        <w:rPr>
          <w:rFonts w:ascii="Times New Roman" w:hAnsi="Times New Roman" w:cs="Times New Roman"/>
          <w:sz w:val="24"/>
          <w:szCs w:val="24"/>
        </w:rPr>
        <w:t>in language learning classes and made observations on the behavior of students in class, levels of activeness and involvement, course content and the levels of mastery of the language.</w:t>
      </w:r>
      <w:r w:rsidR="004F43FC" w:rsidRPr="00465B93">
        <w:rPr>
          <w:rFonts w:ascii="Times New Roman" w:hAnsi="Times New Roman" w:cs="Times New Roman"/>
          <w:sz w:val="24"/>
          <w:szCs w:val="24"/>
        </w:rPr>
        <w:t xml:space="preserve"> The observation also focused on the role of teachers and students and how the technology was used to complement course content for the technology using classes. The observation was done for</w:t>
      </w:r>
      <w:r w:rsidR="00006196" w:rsidRPr="00465B93">
        <w:rPr>
          <w:rFonts w:ascii="Times New Roman" w:hAnsi="Times New Roman" w:cs="Times New Roman"/>
          <w:sz w:val="24"/>
          <w:szCs w:val="24"/>
        </w:rPr>
        <w:t xml:space="preserve"> 4 classes from schools using ICT and 4 from schools not using technology were observed. </w:t>
      </w:r>
    </w:p>
    <w:p w:rsidR="007461C6" w:rsidRPr="00465B93" w:rsidRDefault="007461C6" w:rsidP="00465B93">
      <w:pPr>
        <w:pStyle w:val="Heading2"/>
        <w:spacing w:line="480" w:lineRule="auto"/>
        <w:jc w:val="center"/>
        <w:rPr>
          <w:rFonts w:ascii="Times New Roman" w:hAnsi="Times New Roman" w:cs="Times New Roman"/>
          <w:color w:val="0D0D0D" w:themeColor="text1" w:themeTint="F2"/>
          <w:sz w:val="24"/>
          <w:szCs w:val="24"/>
        </w:rPr>
      </w:pPr>
      <w:bookmarkStart w:id="23" w:name="_Toc500078024"/>
      <w:r w:rsidRPr="00465B93">
        <w:rPr>
          <w:rFonts w:ascii="Times New Roman" w:hAnsi="Times New Roman" w:cs="Times New Roman"/>
          <w:color w:val="0D0D0D" w:themeColor="text1" w:themeTint="F2"/>
          <w:sz w:val="24"/>
          <w:szCs w:val="24"/>
        </w:rPr>
        <w:t>Findings</w:t>
      </w:r>
      <w:bookmarkEnd w:id="23"/>
    </w:p>
    <w:p w:rsidR="007461C6" w:rsidRPr="00465B93" w:rsidRDefault="007461C6"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 xml:space="preserve">An analysis of the results of the 16 schools was done. Results of the 8 schools using technology were compared to those of the 8 schools that did not use technology. </w:t>
      </w:r>
      <w:r w:rsidR="00BE4FAA" w:rsidRPr="00465B93">
        <w:rPr>
          <w:rFonts w:ascii="Times New Roman" w:hAnsi="Times New Roman" w:cs="Times New Roman"/>
          <w:sz w:val="24"/>
          <w:szCs w:val="24"/>
        </w:rPr>
        <w:t>According to the results, schools using technology performed better than schools that do not use technology. The average score of the 8 schools using technology was higher by 12 points as compared to that of schools that did not use technology.</w:t>
      </w:r>
    </w:p>
    <w:p w:rsidR="00BE4FAA" w:rsidRPr="00465B93" w:rsidRDefault="00BE4FAA"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Avera</w:t>
      </w:r>
      <w:r w:rsidR="00540903">
        <w:rPr>
          <w:rFonts w:ascii="Times New Roman" w:hAnsi="Times New Roman" w:cs="Times New Roman"/>
          <w:sz w:val="24"/>
          <w:szCs w:val="24"/>
        </w:rPr>
        <w:t>ge scores of the end term exams:</w:t>
      </w:r>
    </w:p>
    <w:tbl>
      <w:tblPr>
        <w:tblStyle w:val="LightShading"/>
        <w:tblW w:w="0" w:type="auto"/>
        <w:tblLook w:val="04A0" w:firstRow="1" w:lastRow="0" w:firstColumn="1" w:lastColumn="0" w:noHBand="0" w:noVBand="1"/>
      </w:tblPr>
      <w:tblGrid>
        <w:gridCol w:w="9576"/>
      </w:tblGrid>
      <w:tr w:rsidR="00BE4FAA" w:rsidRPr="00465B93" w:rsidTr="00BE4F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E4FAA" w:rsidRPr="00465B93" w:rsidRDefault="00BE4FAA" w:rsidP="00B57D9C">
            <w:pPr>
              <w:tabs>
                <w:tab w:val="left" w:pos="5760"/>
              </w:tabs>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School</w:t>
            </w:r>
            <w:r w:rsidRPr="00465B93">
              <w:rPr>
                <w:rFonts w:ascii="Times New Roman" w:hAnsi="Times New Roman" w:cs="Times New Roman"/>
                <w:sz w:val="24"/>
                <w:szCs w:val="24"/>
              </w:rPr>
              <w:tab/>
              <w:t>Average score</w:t>
            </w:r>
          </w:p>
        </w:tc>
      </w:tr>
      <w:tr w:rsidR="00BE4FAA" w:rsidRPr="00465B93" w:rsidTr="00BE4F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E4FAA" w:rsidRPr="00465B93" w:rsidRDefault="00BE4FAA" w:rsidP="00B57D9C">
            <w:pPr>
              <w:tabs>
                <w:tab w:val="left" w:pos="6030"/>
              </w:tabs>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Technology using schools</w:t>
            </w:r>
            <w:r w:rsidRPr="00465B93">
              <w:rPr>
                <w:rFonts w:ascii="Times New Roman" w:hAnsi="Times New Roman" w:cs="Times New Roman"/>
                <w:sz w:val="24"/>
                <w:szCs w:val="24"/>
              </w:rPr>
              <w:tab/>
              <w:t>62.3%</w:t>
            </w:r>
          </w:p>
        </w:tc>
      </w:tr>
      <w:tr w:rsidR="00BE4FAA" w:rsidRPr="00465B93" w:rsidTr="00BE4FAA">
        <w:tc>
          <w:tcPr>
            <w:cnfStyle w:val="001000000000" w:firstRow="0" w:lastRow="0" w:firstColumn="1" w:lastColumn="0" w:oddVBand="0" w:evenVBand="0" w:oddHBand="0" w:evenHBand="0" w:firstRowFirstColumn="0" w:firstRowLastColumn="0" w:lastRowFirstColumn="0" w:lastRowLastColumn="0"/>
            <w:tcW w:w="9576" w:type="dxa"/>
          </w:tcPr>
          <w:p w:rsidR="00BE4FAA" w:rsidRPr="00465B93" w:rsidRDefault="00BE4FAA" w:rsidP="00B57D9C">
            <w:pPr>
              <w:tabs>
                <w:tab w:val="left" w:pos="6120"/>
              </w:tabs>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Non- technology using schools</w:t>
            </w:r>
            <w:r w:rsidRPr="00465B93">
              <w:rPr>
                <w:rFonts w:ascii="Times New Roman" w:hAnsi="Times New Roman" w:cs="Times New Roman"/>
                <w:sz w:val="24"/>
                <w:szCs w:val="24"/>
              </w:rPr>
              <w:tab/>
              <w:t>49.4%</w:t>
            </w:r>
          </w:p>
        </w:tc>
      </w:tr>
    </w:tbl>
    <w:p w:rsidR="00BE4FAA" w:rsidRPr="00465B93" w:rsidRDefault="00BE4FAA" w:rsidP="00B57D9C">
      <w:pPr>
        <w:spacing w:line="480" w:lineRule="auto"/>
        <w:ind w:firstLine="720"/>
        <w:rPr>
          <w:rFonts w:ascii="Times New Roman" w:hAnsi="Times New Roman" w:cs="Times New Roman"/>
          <w:sz w:val="24"/>
          <w:szCs w:val="24"/>
        </w:rPr>
      </w:pPr>
    </w:p>
    <w:p w:rsidR="00341DEB" w:rsidRPr="00465B93" w:rsidRDefault="005E7B5B"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The observation of the classes also brought forth insightful findings. It was observed that technology created an interactive environment for students in that they could do something with the language rather than just memorizing. Students</w:t>
      </w:r>
      <w:r w:rsidR="00892BDB" w:rsidRPr="00465B93">
        <w:rPr>
          <w:rFonts w:ascii="Times New Roman" w:hAnsi="Times New Roman" w:cs="Times New Roman"/>
          <w:sz w:val="24"/>
          <w:szCs w:val="24"/>
        </w:rPr>
        <w:t xml:space="preserve"> could also access more content and resources to support the course content. The visual aspect of technology also enabled students to think </w:t>
      </w:r>
      <w:r w:rsidR="00892BDB" w:rsidRPr="00465B93">
        <w:rPr>
          <w:rFonts w:ascii="Times New Roman" w:hAnsi="Times New Roman" w:cs="Times New Roman"/>
          <w:sz w:val="24"/>
          <w:szCs w:val="24"/>
        </w:rPr>
        <w:lastRenderedPageBreak/>
        <w:t xml:space="preserve">wider and ask questions. The technology also supported teachers as they could easily explain different aspects of language using visual features provided by technology. Students could also practice more using the different tools of technology available as compared to students who only had a text book to work with. Students in classes without the use of technology were less active and less interactive. Students asked very few questions and had no motivation to </w:t>
      </w:r>
      <w:r w:rsidR="008A3F01" w:rsidRPr="00465B93">
        <w:rPr>
          <w:rFonts w:ascii="Times New Roman" w:hAnsi="Times New Roman" w:cs="Times New Roman"/>
          <w:sz w:val="24"/>
          <w:szCs w:val="24"/>
        </w:rPr>
        <w:t>practice the language. Teachers without technology to use also had a hard time explaining some aspects of the language that teachers using technology explained easily.</w:t>
      </w:r>
    </w:p>
    <w:p w:rsidR="001E52F6" w:rsidRPr="00465B93" w:rsidRDefault="001E52F6" w:rsidP="00465B93">
      <w:pPr>
        <w:pStyle w:val="Heading1"/>
        <w:spacing w:line="480" w:lineRule="auto"/>
        <w:jc w:val="center"/>
        <w:rPr>
          <w:rFonts w:ascii="Times New Roman" w:hAnsi="Times New Roman" w:cs="Times New Roman"/>
          <w:color w:val="000000" w:themeColor="text1"/>
          <w:sz w:val="24"/>
          <w:szCs w:val="24"/>
        </w:rPr>
      </w:pPr>
      <w:bookmarkStart w:id="24" w:name="_Toc500078025"/>
      <w:r w:rsidRPr="00465B93">
        <w:rPr>
          <w:rFonts w:ascii="Times New Roman" w:hAnsi="Times New Roman" w:cs="Times New Roman"/>
          <w:color w:val="000000" w:themeColor="text1"/>
          <w:sz w:val="24"/>
          <w:szCs w:val="24"/>
        </w:rPr>
        <w:t>Conclusion</w:t>
      </w:r>
      <w:bookmarkEnd w:id="24"/>
    </w:p>
    <w:p w:rsidR="001E52F6" w:rsidRPr="00465B93" w:rsidRDefault="001E52F6" w:rsidP="00B57D9C">
      <w:pPr>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 xml:space="preserve">Technology definitely seems to be taking language learning to another level. The different technological tools and resources </w:t>
      </w:r>
      <w:r w:rsidR="00B319EA" w:rsidRPr="00465B93">
        <w:rPr>
          <w:rFonts w:ascii="Times New Roman" w:hAnsi="Times New Roman" w:cs="Times New Roman"/>
          <w:sz w:val="24"/>
          <w:szCs w:val="24"/>
        </w:rPr>
        <w:t xml:space="preserve">have redefined the design and activities of language learning classes. </w:t>
      </w:r>
      <w:r w:rsidR="00647876" w:rsidRPr="00465B93">
        <w:rPr>
          <w:rFonts w:ascii="Times New Roman" w:hAnsi="Times New Roman" w:cs="Times New Roman"/>
          <w:sz w:val="24"/>
          <w:szCs w:val="24"/>
        </w:rPr>
        <w:t>Schools and language learning institutions cannot afford not to use technology in the learning process. Over and above helping students in learning technology plays a big role in the professional life of an individual. The use of technology in language learning prepares students for the corporate world that used technology in almost every aspect. It also encourages students to do further research on topics on their own, a key element in the future career development of any individual.</w:t>
      </w:r>
    </w:p>
    <w:p w:rsidR="00145970" w:rsidRPr="00465B93" w:rsidRDefault="00C617A9" w:rsidP="00B57D9C">
      <w:pPr>
        <w:tabs>
          <w:tab w:val="left" w:pos="5370"/>
        </w:tabs>
        <w:spacing w:line="480" w:lineRule="auto"/>
        <w:ind w:firstLine="720"/>
        <w:rPr>
          <w:rFonts w:ascii="Times New Roman" w:hAnsi="Times New Roman" w:cs="Times New Roman"/>
          <w:sz w:val="24"/>
          <w:szCs w:val="24"/>
        </w:rPr>
      </w:pPr>
      <w:r w:rsidRPr="00465B93">
        <w:rPr>
          <w:rFonts w:ascii="Times New Roman" w:hAnsi="Times New Roman" w:cs="Times New Roman"/>
          <w:sz w:val="24"/>
          <w:szCs w:val="24"/>
        </w:rPr>
        <w:t>The improvements that language learning has recorded due to the integration of technology into the learning process are far too many. Breaking geographical barriers in learning is one of the greatest breakthroughs in the education sector. Learners can have teachers from any location and at any</w:t>
      </w:r>
      <w:r w:rsidR="009C0635" w:rsidRPr="00465B93">
        <w:rPr>
          <w:rFonts w:ascii="Times New Roman" w:hAnsi="Times New Roman" w:cs="Times New Roman"/>
          <w:sz w:val="24"/>
          <w:szCs w:val="24"/>
        </w:rPr>
        <w:t xml:space="preserve"> </w:t>
      </w:r>
      <w:r w:rsidRPr="00465B93">
        <w:rPr>
          <w:rFonts w:ascii="Times New Roman" w:hAnsi="Times New Roman" w:cs="Times New Roman"/>
          <w:sz w:val="24"/>
          <w:szCs w:val="24"/>
        </w:rPr>
        <w:t xml:space="preserve">time. </w:t>
      </w:r>
      <w:r w:rsidR="00014B59" w:rsidRPr="00465B93">
        <w:rPr>
          <w:rFonts w:ascii="Times New Roman" w:hAnsi="Times New Roman" w:cs="Times New Roman"/>
          <w:sz w:val="24"/>
          <w:szCs w:val="24"/>
        </w:rPr>
        <w:t>Access to resources that complement and supplement the course content also help students to delve deeper into learning the language further than even th</w:t>
      </w:r>
      <w:r w:rsidR="009C0635" w:rsidRPr="00465B93">
        <w:rPr>
          <w:rFonts w:ascii="Times New Roman" w:hAnsi="Times New Roman" w:cs="Times New Roman"/>
          <w:sz w:val="24"/>
          <w:szCs w:val="24"/>
        </w:rPr>
        <w:t xml:space="preserve">e teacher can go. This helps to improve the </w:t>
      </w:r>
      <w:r w:rsidR="00014B59" w:rsidRPr="00465B93">
        <w:rPr>
          <w:rFonts w:ascii="Times New Roman" w:hAnsi="Times New Roman" w:cs="Times New Roman"/>
          <w:sz w:val="24"/>
          <w:szCs w:val="24"/>
        </w:rPr>
        <w:t>language development of the students.</w:t>
      </w:r>
      <w:r w:rsidR="009C0635" w:rsidRPr="00465B93">
        <w:rPr>
          <w:rFonts w:ascii="Times New Roman" w:hAnsi="Times New Roman" w:cs="Times New Roman"/>
          <w:sz w:val="24"/>
          <w:szCs w:val="24"/>
        </w:rPr>
        <w:t xml:space="preserve"> Collaboration </w:t>
      </w:r>
      <w:r w:rsidR="009C0635" w:rsidRPr="00465B93">
        <w:rPr>
          <w:rFonts w:ascii="Times New Roman" w:hAnsi="Times New Roman" w:cs="Times New Roman"/>
          <w:sz w:val="24"/>
          <w:szCs w:val="24"/>
        </w:rPr>
        <w:lastRenderedPageBreak/>
        <w:t xml:space="preserve">with learners from other classes, larger audiences, immersion into native language speaking communities and access to guest speakers in the classrooms helps the students to be more interactive and practice the language more. The support that technology offers to teachers also improves the quality of learning. Teachers are able to facilitate learning both online and offline. They are also able to personalize instructions to cater for the needs of individual students. Additionally, teachers find an easy way of keeping up with updates in language learning. </w:t>
      </w:r>
      <w:r w:rsidR="001C5177" w:rsidRPr="00465B93">
        <w:rPr>
          <w:rFonts w:ascii="Times New Roman" w:hAnsi="Times New Roman" w:cs="Times New Roman"/>
          <w:sz w:val="24"/>
          <w:szCs w:val="24"/>
        </w:rPr>
        <w:t>Basically, technology makes learning more effective and efficient and the education sector should integrate technology in all learning areas.</w:t>
      </w:r>
      <w:r w:rsidR="00B57D9C" w:rsidRPr="00465B93">
        <w:rPr>
          <w:rFonts w:ascii="Times New Roman" w:hAnsi="Times New Roman" w:cs="Times New Roman"/>
          <w:sz w:val="24"/>
          <w:szCs w:val="24"/>
        </w:rPr>
        <w:t xml:space="preserve"> The challenges facing the use of technology in language learning should be addressed. Vigorous research should be conducted on ways of how to reduce these challenges so as to maximize the experience. Future technological advancement and innovations are likely to take language learning even to a higher and better level</w:t>
      </w:r>
      <w:r w:rsidR="00A62392" w:rsidRPr="00465B93">
        <w:rPr>
          <w:rFonts w:ascii="Times New Roman" w:hAnsi="Times New Roman" w:cs="Times New Roman"/>
          <w:sz w:val="24"/>
          <w:szCs w:val="24"/>
        </w:rPr>
        <w:t xml:space="preserve">. </w:t>
      </w:r>
    </w:p>
    <w:p w:rsidR="00145970" w:rsidRPr="00465B93" w:rsidRDefault="00145970">
      <w:pPr>
        <w:rPr>
          <w:rFonts w:ascii="Times New Roman" w:hAnsi="Times New Roman" w:cs="Times New Roman"/>
          <w:sz w:val="24"/>
          <w:szCs w:val="24"/>
        </w:rPr>
      </w:pPr>
      <w:r w:rsidRPr="00465B93">
        <w:rPr>
          <w:rFonts w:ascii="Times New Roman" w:hAnsi="Times New Roman" w:cs="Times New Roman"/>
          <w:sz w:val="24"/>
          <w:szCs w:val="24"/>
        </w:rPr>
        <w:br w:type="page"/>
      </w:r>
    </w:p>
    <w:p w:rsidR="001C5177" w:rsidRPr="00975AA7" w:rsidRDefault="00560C09" w:rsidP="004B56D8">
      <w:pPr>
        <w:pStyle w:val="Heading1"/>
        <w:jc w:val="center"/>
        <w:rPr>
          <w:rFonts w:ascii="Times New Roman" w:hAnsi="Times New Roman" w:cs="Times New Roman"/>
          <w:b w:val="0"/>
          <w:color w:val="000000" w:themeColor="text1"/>
          <w:sz w:val="24"/>
          <w:szCs w:val="24"/>
        </w:rPr>
      </w:pPr>
      <w:bookmarkStart w:id="25" w:name="_Toc500078026"/>
      <w:r w:rsidRPr="00975AA7">
        <w:rPr>
          <w:rFonts w:ascii="Times New Roman" w:hAnsi="Times New Roman" w:cs="Times New Roman"/>
          <w:b w:val="0"/>
          <w:color w:val="000000" w:themeColor="text1"/>
          <w:sz w:val="24"/>
          <w:szCs w:val="24"/>
        </w:rPr>
        <w:lastRenderedPageBreak/>
        <w:t>References</w:t>
      </w:r>
      <w:bookmarkEnd w:id="25"/>
    </w:p>
    <w:p w:rsidR="00465B93" w:rsidRPr="00DC6DCA" w:rsidRDefault="00465B93" w:rsidP="00DC6DCA">
      <w:pPr>
        <w:spacing w:line="480" w:lineRule="auto"/>
        <w:ind w:left="720" w:hanging="720"/>
        <w:rPr>
          <w:rFonts w:ascii="Times New Roman" w:hAnsi="Times New Roman" w:cs="Times New Roman"/>
          <w:sz w:val="24"/>
          <w:szCs w:val="24"/>
        </w:rPr>
      </w:pPr>
      <w:proofErr w:type="gramStart"/>
      <w:r w:rsidRPr="00DC6DCA">
        <w:rPr>
          <w:rFonts w:ascii="Times New Roman" w:hAnsi="Times New Roman" w:cs="Times New Roman"/>
          <w:sz w:val="24"/>
          <w:szCs w:val="24"/>
        </w:rPr>
        <w:t>Arora.</w:t>
      </w:r>
      <w:proofErr w:type="gramEnd"/>
      <w:r w:rsidRPr="00DC6DCA">
        <w:rPr>
          <w:rFonts w:ascii="Times New Roman" w:hAnsi="Times New Roman" w:cs="Times New Roman"/>
          <w:sz w:val="24"/>
          <w:szCs w:val="24"/>
        </w:rPr>
        <w:t xml:space="preserve"> (2015). Using E-Learning Technologies To Improve Educational Quality Of Language Teaching. Retrieved December 02, 2017, from </w:t>
      </w:r>
      <w:hyperlink r:id="rId9" w:history="1">
        <w:r w:rsidRPr="00DC6DCA">
          <w:rPr>
            <w:rStyle w:val="Hyperlink"/>
            <w:rFonts w:ascii="Times New Roman" w:hAnsi="Times New Roman" w:cs="Times New Roman"/>
            <w:sz w:val="24"/>
            <w:szCs w:val="24"/>
          </w:rPr>
          <w:t>https://elearningindustry.com/using-e-learning-technologies-improve-educational-quality-language-teaching</w:t>
        </w:r>
      </w:hyperlink>
    </w:p>
    <w:p w:rsidR="00465B93" w:rsidRPr="00DC6DCA" w:rsidRDefault="00465B93" w:rsidP="00DC6DCA">
      <w:pPr>
        <w:spacing w:line="480" w:lineRule="auto"/>
        <w:ind w:left="720" w:hanging="720"/>
        <w:rPr>
          <w:rStyle w:val="Hyperlink"/>
          <w:rFonts w:ascii="Times New Roman" w:hAnsi="Times New Roman" w:cs="Times New Roman"/>
          <w:sz w:val="24"/>
          <w:szCs w:val="24"/>
        </w:rPr>
      </w:pPr>
      <w:r w:rsidRPr="00DC6DCA">
        <w:rPr>
          <w:rFonts w:ascii="Times New Roman" w:hAnsi="Times New Roman" w:cs="Times New Roman"/>
          <w:sz w:val="24"/>
          <w:szCs w:val="24"/>
        </w:rPr>
        <w:t xml:space="preserve">Dale. (2014). Teaching languages with technology: tools that help students become fluent. Retrieved December 01, 2017, from </w:t>
      </w:r>
      <w:hyperlink r:id="rId10" w:history="1">
        <w:r w:rsidRPr="00DC6DCA">
          <w:rPr>
            <w:rStyle w:val="Hyperlink"/>
            <w:rFonts w:ascii="Times New Roman" w:hAnsi="Times New Roman" w:cs="Times New Roman"/>
            <w:sz w:val="24"/>
            <w:szCs w:val="24"/>
          </w:rPr>
          <w:t>https://www.theguardian.com/teacher-network/2014/may/13/modern-foreign-languages-technology-tools-students-fluent</w:t>
        </w:r>
      </w:hyperlink>
    </w:p>
    <w:p w:rsidR="00465B93" w:rsidRPr="00DC6DCA" w:rsidRDefault="00465B93" w:rsidP="00DC6DCA">
      <w:pPr>
        <w:spacing w:line="480" w:lineRule="auto"/>
        <w:ind w:left="720" w:hanging="720"/>
        <w:rPr>
          <w:rFonts w:ascii="Times New Roman" w:hAnsi="Times New Roman" w:cs="Times New Roman"/>
          <w:sz w:val="24"/>
          <w:szCs w:val="24"/>
        </w:rPr>
      </w:pPr>
      <w:r w:rsidRPr="00DC6DCA">
        <w:rPr>
          <w:rFonts w:ascii="Times New Roman" w:hAnsi="Times New Roman" w:cs="Times New Roman"/>
          <w:sz w:val="24"/>
          <w:szCs w:val="24"/>
        </w:rPr>
        <w:t>Garrett. (2009). Computer-Assisted Language Learning Trends and Issues Revisited: Integrating Innovation. The Modern Language Journal 93/Supplement s1: 719–740</w:t>
      </w:r>
    </w:p>
    <w:p w:rsidR="00465B93" w:rsidRPr="00DC6DCA" w:rsidRDefault="00465B93" w:rsidP="00DC6DCA">
      <w:pPr>
        <w:spacing w:line="480" w:lineRule="auto"/>
        <w:ind w:left="720" w:hanging="720"/>
        <w:rPr>
          <w:rFonts w:ascii="Times New Roman" w:hAnsi="Times New Roman" w:cs="Times New Roman"/>
          <w:sz w:val="24"/>
          <w:szCs w:val="24"/>
        </w:rPr>
      </w:pPr>
      <w:r w:rsidRPr="00DC6DCA">
        <w:rPr>
          <w:rFonts w:ascii="Times New Roman" w:hAnsi="Times New Roman" w:cs="Times New Roman"/>
          <w:sz w:val="24"/>
          <w:szCs w:val="24"/>
        </w:rPr>
        <w:t xml:space="preserve">Motteram. (2013). </w:t>
      </w:r>
      <w:r w:rsidRPr="00DC6DCA">
        <w:rPr>
          <w:rFonts w:ascii="Times New Roman" w:hAnsi="Times New Roman" w:cs="Times New Roman"/>
          <w:i/>
          <w:sz w:val="24"/>
          <w:szCs w:val="24"/>
        </w:rPr>
        <w:t>Innovations in learning technologies for English language teaching.</w:t>
      </w:r>
      <w:r w:rsidRPr="00DC6DCA">
        <w:rPr>
          <w:rFonts w:ascii="Times New Roman" w:hAnsi="Times New Roman" w:cs="Times New Roman"/>
          <w:sz w:val="24"/>
          <w:szCs w:val="24"/>
        </w:rPr>
        <w:t xml:space="preserve"> doi:https://www.teachingenglish.org.uk/sites/teacheng/files/C607%20Information%20and%20Communication_WEB%20ONLY_FINAL.pdf</w:t>
      </w:r>
    </w:p>
    <w:p w:rsidR="00465B93" w:rsidRPr="00DC6DCA" w:rsidRDefault="00465B93" w:rsidP="00DC6DCA">
      <w:pPr>
        <w:spacing w:line="480" w:lineRule="auto"/>
        <w:ind w:left="720" w:hanging="720"/>
        <w:rPr>
          <w:rFonts w:ascii="Times New Roman" w:hAnsi="Times New Roman" w:cs="Times New Roman"/>
          <w:sz w:val="24"/>
          <w:szCs w:val="24"/>
        </w:rPr>
      </w:pPr>
      <w:r w:rsidRPr="00DC6DCA">
        <w:rPr>
          <w:rFonts w:ascii="Times New Roman" w:hAnsi="Times New Roman" w:cs="Times New Roman"/>
          <w:sz w:val="24"/>
          <w:szCs w:val="24"/>
        </w:rPr>
        <w:t xml:space="preserve">Motteram. (2013). The benefits of new technology in language learning. Retrieved December 01, 2017, from </w:t>
      </w:r>
      <w:hyperlink r:id="rId11" w:history="1">
        <w:r w:rsidRPr="00DC6DCA">
          <w:rPr>
            <w:rStyle w:val="Hyperlink"/>
            <w:rFonts w:ascii="Times New Roman" w:hAnsi="Times New Roman" w:cs="Times New Roman"/>
            <w:sz w:val="24"/>
            <w:szCs w:val="24"/>
          </w:rPr>
          <w:t>https://www.britishcouncil.org/voices-magazine/the-benefits-new-technology-language-learning</w:t>
        </w:r>
      </w:hyperlink>
    </w:p>
    <w:p w:rsidR="00465B93" w:rsidRPr="00DC6DCA" w:rsidRDefault="00465B93" w:rsidP="00DC6DCA">
      <w:pPr>
        <w:spacing w:line="480" w:lineRule="auto"/>
        <w:ind w:left="720" w:hanging="720"/>
        <w:rPr>
          <w:rFonts w:ascii="Times New Roman" w:hAnsi="Times New Roman" w:cs="Times New Roman"/>
          <w:sz w:val="24"/>
          <w:szCs w:val="24"/>
        </w:rPr>
      </w:pPr>
      <w:r w:rsidRPr="00DC6DCA">
        <w:rPr>
          <w:rFonts w:ascii="Times New Roman" w:hAnsi="Times New Roman" w:cs="Times New Roman"/>
          <w:sz w:val="24"/>
          <w:szCs w:val="24"/>
        </w:rPr>
        <w:t xml:space="preserve">Plath. (2016). 5 Key Benefits of Technology for Language Learning. Retrieved December 01, 2017, from </w:t>
      </w:r>
      <w:hyperlink r:id="rId12" w:history="1">
        <w:r w:rsidRPr="00DC6DCA">
          <w:rPr>
            <w:rStyle w:val="Hyperlink"/>
            <w:rFonts w:ascii="Times New Roman" w:hAnsi="Times New Roman" w:cs="Times New Roman"/>
            <w:sz w:val="24"/>
            <w:szCs w:val="24"/>
          </w:rPr>
          <w:t>http://www.dexway.com/key-benefits-of-technology-for-language-learning/</w:t>
        </w:r>
      </w:hyperlink>
    </w:p>
    <w:p w:rsidR="00D61AB3" w:rsidRPr="00465B93" w:rsidRDefault="00D61AB3" w:rsidP="00B57D9C">
      <w:pPr>
        <w:spacing w:line="480" w:lineRule="auto"/>
        <w:ind w:left="720" w:hanging="720"/>
        <w:rPr>
          <w:rFonts w:ascii="Times New Roman" w:hAnsi="Times New Roman" w:cs="Times New Roman"/>
          <w:sz w:val="24"/>
          <w:szCs w:val="24"/>
        </w:rPr>
      </w:pPr>
    </w:p>
    <w:p w:rsidR="008E5B36" w:rsidRPr="00465B93" w:rsidRDefault="008E5B36" w:rsidP="00B57D9C">
      <w:pPr>
        <w:spacing w:line="480" w:lineRule="auto"/>
        <w:ind w:left="720" w:hanging="720"/>
        <w:rPr>
          <w:rFonts w:ascii="Times New Roman" w:hAnsi="Times New Roman" w:cs="Times New Roman"/>
          <w:sz w:val="24"/>
          <w:szCs w:val="24"/>
        </w:rPr>
      </w:pPr>
    </w:p>
    <w:p w:rsidR="001331B3" w:rsidRPr="00465B93" w:rsidRDefault="001331B3" w:rsidP="00B57D9C">
      <w:pPr>
        <w:spacing w:line="480" w:lineRule="auto"/>
        <w:ind w:left="720" w:hanging="720"/>
        <w:rPr>
          <w:rFonts w:ascii="Times New Roman" w:hAnsi="Times New Roman" w:cs="Times New Roman"/>
          <w:sz w:val="24"/>
          <w:szCs w:val="24"/>
        </w:rPr>
      </w:pPr>
    </w:p>
    <w:p w:rsidR="00F75B8B" w:rsidRPr="00465B93" w:rsidRDefault="00F75B8B" w:rsidP="003143CB">
      <w:pPr>
        <w:spacing w:line="480" w:lineRule="auto"/>
        <w:rPr>
          <w:rFonts w:ascii="Times New Roman" w:hAnsi="Times New Roman" w:cs="Times New Roman"/>
          <w:sz w:val="24"/>
          <w:szCs w:val="24"/>
        </w:rPr>
      </w:pPr>
    </w:p>
    <w:sectPr w:rsidR="00F75B8B" w:rsidRPr="00465B93" w:rsidSect="00465B93">
      <w:headerReference w:type="default" r:id="rId13"/>
      <w:headerReference w:type="first" r:id="rId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504" w:rsidRDefault="00986504" w:rsidP="00F45664">
      <w:pPr>
        <w:spacing w:after="0" w:line="240" w:lineRule="auto"/>
      </w:pPr>
      <w:r>
        <w:separator/>
      </w:r>
    </w:p>
  </w:endnote>
  <w:endnote w:type="continuationSeparator" w:id="0">
    <w:p w:rsidR="00986504" w:rsidRDefault="00986504" w:rsidP="00F45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504" w:rsidRDefault="00986504" w:rsidP="00F45664">
      <w:pPr>
        <w:spacing w:after="0" w:line="240" w:lineRule="auto"/>
      </w:pPr>
      <w:r>
        <w:separator/>
      </w:r>
    </w:p>
  </w:footnote>
  <w:footnote w:type="continuationSeparator" w:id="0">
    <w:p w:rsidR="00986504" w:rsidRDefault="00986504" w:rsidP="00F456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14881786"/>
      <w:docPartObj>
        <w:docPartGallery w:val="Page Numbers (Top of Page)"/>
        <w:docPartUnique/>
      </w:docPartObj>
    </w:sdtPr>
    <w:sdtEndPr>
      <w:rPr>
        <w:noProof/>
      </w:rPr>
    </w:sdtEndPr>
    <w:sdtContent>
      <w:p w:rsidR="00806746" w:rsidRPr="00F45664" w:rsidRDefault="00806746">
        <w:pPr>
          <w:pStyle w:val="Header"/>
          <w:jc w:val="right"/>
          <w:rPr>
            <w:rFonts w:ascii="Times New Roman" w:hAnsi="Times New Roman" w:cs="Times New Roman"/>
            <w:sz w:val="24"/>
            <w:szCs w:val="24"/>
          </w:rPr>
        </w:pPr>
        <w:r w:rsidRPr="00F45664">
          <w:rPr>
            <w:rFonts w:ascii="Times New Roman" w:hAnsi="Times New Roman" w:cs="Times New Roman"/>
            <w:sz w:val="24"/>
            <w:szCs w:val="24"/>
          </w:rPr>
          <w:t>HOW USING TECHNOLOGY IMPROVES LANGUAGE LEARNING</w:t>
        </w:r>
        <w:r w:rsidRPr="00F45664">
          <w:rPr>
            <w:rFonts w:ascii="Times New Roman" w:hAnsi="Times New Roman" w:cs="Times New Roman"/>
            <w:sz w:val="24"/>
            <w:szCs w:val="24"/>
          </w:rPr>
          <w:tab/>
        </w:r>
        <w:r w:rsidRPr="00F45664">
          <w:rPr>
            <w:rFonts w:ascii="Times New Roman" w:hAnsi="Times New Roman" w:cs="Times New Roman"/>
            <w:sz w:val="24"/>
            <w:szCs w:val="24"/>
          </w:rPr>
          <w:fldChar w:fldCharType="begin"/>
        </w:r>
        <w:r w:rsidRPr="00F45664">
          <w:rPr>
            <w:rFonts w:ascii="Times New Roman" w:hAnsi="Times New Roman" w:cs="Times New Roman"/>
            <w:sz w:val="24"/>
            <w:szCs w:val="24"/>
          </w:rPr>
          <w:instrText xml:space="preserve"> PAGE   \* MERGEFORMAT </w:instrText>
        </w:r>
        <w:r w:rsidRPr="00F45664">
          <w:rPr>
            <w:rFonts w:ascii="Times New Roman" w:hAnsi="Times New Roman" w:cs="Times New Roman"/>
            <w:sz w:val="24"/>
            <w:szCs w:val="24"/>
          </w:rPr>
          <w:fldChar w:fldCharType="separate"/>
        </w:r>
        <w:r w:rsidR="00540903">
          <w:rPr>
            <w:rFonts w:ascii="Times New Roman" w:hAnsi="Times New Roman" w:cs="Times New Roman"/>
            <w:noProof/>
            <w:sz w:val="24"/>
            <w:szCs w:val="24"/>
          </w:rPr>
          <w:t>2</w:t>
        </w:r>
        <w:r w:rsidRPr="00F45664">
          <w:rPr>
            <w:rFonts w:ascii="Times New Roman" w:hAnsi="Times New Roman" w:cs="Times New Roman"/>
            <w:noProof/>
            <w:sz w:val="24"/>
            <w:szCs w:val="24"/>
          </w:rPr>
          <w:fldChar w:fldCharType="end"/>
        </w:r>
      </w:p>
    </w:sdtContent>
  </w:sdt>
  <w:p w:rsidR="00806746" w:rsidRDefault="008067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746" w:rsidRDefault="00806746">
    <w:pPr>
      <w:pStyle w:val="Header"/>
    </w:pPr>
    <w:r w:rsidRPr="00F45664">
      <w:rPr>
        <w:rFonts w:ascii="Times New Roman" w:hAnsi="Times New Roman" w:cs="Times New Roman"/>
        <w:sz w:val="24"/>
        <w:szCs w:val="24"/>
      </w:rPr>
      <w:t>Running Head: HOW USING TECHNOLOGY IMPROVES LANGUAGE LEARNING</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0147D"/>
    <w:multiLevelType w:val="hybridMultilevel"/>
    <w:tmpl w:val="DAD4A220"/>
    <w:lvl w:ilvl="0" w:tplc="6922A1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F2E5FDB"/>
    <w:multiLevelType w:val="hybridMultilevel"/>
    <w:tmpl w:val="D0C23B2A"/>
    <w:lvl w:ilvl="0" w:tplc="4C2495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160"/>
    <w:rsid w:val="000010E1"/>
    <w:rsid w:val="00006196"/>
    <w:rsid w:val="00014B59"/>
    <w:rsid w:val="00040405"/>
    <w:rsid w:val="000443FF"/>
    <w:rsid w:val="0004674D"/>
    <w:rsid w:val="00072C28"/>
    <w:rsid w:val="0009537D"/>
    <w:rsid w:val="000E724B"/>
    <w:rsid w:val="001109AE"/>
    <w:rsid w:val="001331B3"/>
    <w:rsid w:val="00145970"/>
    <w:rsid w:val="00171256"/>
    <w:rsid w:val="00171293"/>
    <w:rsid w:val="001839CD"/>
    <w:rsid w:val="001965DD"/>
    <w:rsid w:val="001C50EE"/>
    <w:rsid w:val="001C5177"/>
    <w:rsid w:val="001E36F7"/>
    <w:rsid w:val="001E52F6"/>
    <w:rsid w:val="001E7503"/>
    <w:rsid w:val="00205779"/>
    <w:rsid w:val="003143CB"/>
    <w:rsid w:val="00333465"/>
    <w:rsid w:val="0033597B"/>
    <w:rsid w:val="00341DEB"/>
    <w:rsid w:val="00342F5D"/>
    <w:rsid w:val="00344C00"/>
    <w:rsid w:val="003A49B7"/>
    <w:rsid w:val="003C1FBA"/>
    <w:rsid w:val="003C5061"/>
    <w:rsid w:val="003D2980"/>
    <w:rsid w:val="003D5E4C"/>
    <w:rsid w:val="003F4E47"/>
    <w:rsid w:val="00465B93"/>
    <w:rsid w:val="004A29C7"/>
    <w:rsid w:val="004B56D8"/>
    <w:rsid w:val="004F43FC"/>
    <w:rsid w:val="005262FF"/>
    <w:rsid w:val="00540903"/>
    <w:rsid w:val="0054232C"/>
    <w:rsid w:val="005572B1"/>
    <w:rsid w:val="00560C09"/>
    <w:rsid w:val="005629B8"/>
    <w:rsid w:val="005D7C42"/>
    <w:rsid w:val="005E7B5B"/>
    <w:rsid w:val="005F7BE4"/>
    <w:rsid w:val="00612936"/>
    <w:rsid w:val="006319E4"/>
    <w:rsid w:val="0064430E"/>
    <w:rsid w:val="00647876"/>
    <w:rsid w:val="006724B9"/>
    <w:rsid w:val="0068023E"/>
    <w:rsid w:val="0069013C"/>
    <w:rsid w:val="006F7FCF"/>
    <w:rsid w:val="007448AD"/>
    <w:rsid w:val="007461C6"/>
    <w:rsid w:val="007671FD"/>
    <w:rsid w:val="007B51C0"/>
    <w:rsid w:val="007F56C0"/>
    <w:rsid w:val="00806746"/>
    <w:rsid w:val="00807A64"/>
    <w:rsid w:val="0085417B"/>
    <w:rsid w:val="00892BDB"/>
    <w:rsid w:val="008A3F01"/>
    <w:rsid w:val="008E5B36"/>
    <w:rsid w:val="00906D64"/>
    <w:rsid w:val="00911C55"/>
    <w:rsid w:val="00934380"/>
    <w:rsid w:val="00935E67"/>
    <w:rsid w:val="00975AA7"/>
    <w:rsid w:val="00986504"/>
    <w:rsid w:val="009B6878"/>
    <w:rsid w:val="009C0635"/>
    <w:rsid w:val="009E1CD4"/>
    <w:rsid w:val="009E4C25"/>
    <w:rsid w:val="00A15E43"/>
    <w:rsid w:val="00A16B52"/>
    <w:rsid w:val="00A323D5"/>
    <w:rsid w:val="00A62392"/>
    <w:rsid w:val="00A804C9"/>
    <w:rsid w:val="00A83B41"/>
    <w:rsid w:val="00A916F4"/>
    <w:rsid w:val="00AA123F"/>
    <w:rsid w:val="00B03205"/>
    <w:rsid w:val="00B2695F"/>
    <w:rsid w:val="00B319EA"/>
    <w:rsid w:val="00B45B15"/>
    <w:rsid w:val="00B57D9C"/>
    <w:rsid w:val="00B66D01"/>
    <w:rsid w:val="00B70F8D"/>
    <w:rsid w:val="00BC18CD"/>
    <w:rsid w:val="00BE4FAA"/>
    <w:rsid w:val="00C148B2"/>
    <w:rsid w:val="00C340C5"/>
    <w:rsid w:val="00C617A9"/>
    <w:rsid w:val="00C741FA"/>
    <w:rsid w:val="00CD7C9F"/>
    <w:rsid w:val="00CF4F56"/>
    <w:rsid w:val="00D61AB3"/>
    <w:rsid w:val="00D63D4E"/>
    <w:rsid w:val="00D70160"/>
    <w:rsid w:val="00D75E1C"/>
    <w:rsid w:val="00DC6DCA"/>
    <w:rsid w:val="00DD1619"/>
    <w:rsid w:val="00DF1F47"/>
    <w:rsid w:val="00E17C99"/>
    <w:rsid w:val="00E551E2"/>
    <w:rsid w:val="00E55816"/>
    <w:rsid w:val="00F45664"/>
    <w:rsid w:val="00F667B4"/>
    <w:rsid w:val="00F70E40"/>
    <w:rsid w:val="00F75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5664"/>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2">
    <w:name w:val="heading 2"/>
    <w:basedOn w:val="Normal"/>
    <w:next w:val="Normal"/>
    <w:link w:val="Heading2Char"/>
    <w:uiPriority w:val="9"/>
    <w:unhideWhenUsed/>
    <w:qFormat/>
    <w:rsid w:val="00F45664"/>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Heading3">
    <w:name w:val="heading 3"/>
    <w:basedOn w:val="Normal"/>
    <w:next w:val="Normal"/>
    <w:link w:val="Heading3Char"/>
    <w:uiPriority w:val="9"/>
    <w:unhideWhenUsed/>
    <w:qFormat/>
    <w:rsid w:val="003D2980"/>
    <w:pPr>
      <w:keepNext/>
      <w:keepLines/>
      <w:spacing w:before="200" w:after="0"/>
      <w:outlineLvl w:val="2"/>
    </w:pPr>
    <w:rPr>
      <w:rFonts w:asciiTheme="majorHAnsi" w:eastAsiaTheme="majorEastAsia" w:hAnsiTheme="majorHAnsi" w:cstheme="majorBidi"/>
      <w:b/>
      <w:bCs/>
      <w:color w:val="DDDDD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4F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BE4FA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E4FAA"/>
    <w:pPr>
      <w:spacing w:after="0" w:line="240" w:lineRule="auto"/>
    </w:pPr>
    <w:rPr>
      <w:color w:val="A5A5A5" w:themeColor="accent1" w:themeShade="BF"/>
    </w:rPr>
    <w:tblPr>
      <w:tblStyleRowBandSize w:val="1"/>
      <w:tblStyleColBandSize w:val="1"/>
      <w:tblInd w:w="0" w:type="dxa"/>
      <w:tblBorders>
        <w:top w:val="single" w:sz="8" w:space="0" w:color="DDDDDD" w:themeColor="accent1"/>
        <w:bottom w:val="single" w:sz="8" w:space="0" w:color="DDDDD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character" w:customStyle="1" w:styleId="Heading1Char">
    <w:name w:val="Heading 1 Char"/>
    <w:basedOn w:val="DefaultParagraphFont"/>
    <w:link w:val="Heading1"/>
    <w:uiPriority w:val="9"/>
    <w:rsid w:val="00F45664"/>
    <w:rPr>
      <w:rFonts w:asciiTheme="majorHAnsi" w:eastAsiaTheme="majorEastAsia" w:hAnsiTheme="majorHAnsi" w:cstheme="majorBidi"/>
      <w:b/>
      <w:bCs/>
      <w:color w:val="A5A5A5" w:themeColor="accent1" w:themeShade="BF"/>
      <w:sz w:val="28"/>
      <w:szCs w:val="28"/>
    </w:rPr>
  </w:style>
  <w:style w:type="paragraph" w:styleId="Header">
    <w:name w:val="header"/>
    <w:basedOn w:val="Normal"/>
    <w:link w:val="HeaderChar"/>
    <w:uiPriority w:val="99"/>
    <w:unhideWhenUsed/>
    <w:rsid w:val="00F45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664"/>
  </w:style>
  <w:style w:type="paragraph" w:styleId="Footer">
    <w:name w:val="footer"/>
    <w:basedOn w:val="Normal"/>
    <w:link w:val="FooterChar"/>
    <w:uiPriority w:val="99"/>
    <w:unhideWhenUsed/>
    <w:rsid w:val="00F45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664"/>
  </w:style>
  <w:style w:type="paragraph" w:styleId="NoSpacing">
    <w:name w:val="No Spacing"/>
    <w:uiPriority w:val="1"/>
    <w:qFormat/>
    <w:rsid w:val="00F45664"/>
    <w:pPr>
      <w:spacing w:after="0" w:line="240" w:lineRule="auto"/>
    </w:pPr>
  </w:style>
  <w:style w:type="character" w:customStyle="1" w:styleId="Heading2Char">
    <w:name w:val="Heading 2 Char"/>
    <w:basedOn w:val="DefaultParagraphFont"/>
    <w:link w:val="Heading2"/>
    <w:uiPriority w:val="9"/>
    <w:rsid w:val="00F45664"/>
    <w:rPr>
      <w:rFonts w:asciiTheme="majorHAnsi" w:eastAsiaTheme="majorEastAsia" w:hAnsiTheme="majorHAnsi" w:cstheme="majorBidi"/>
      <w:b/>
      <w:bCs/>
      <w:color w:val="DDDDDD" w:themeColor="accent1"/>
      <w:sz w:val="26"/>
      <w:szCs w:val="26"/>
    </w:rPr>
  </w:style>
  <w:style w:type="paragraph" w:styleId="TOCHeading">
    <w:name w:val="TOC Heading"/>
    <w:basedOn w:val="Heading1"/>
    <w:next w:val="Normal"/>
    <w:uiPriority w:val="39"/>
    <w:semiHidden/>
    <w:unhideWhenUsed/>
    <w:qFormat/>
    <w:rsid w:val="00145970"/>
    <w:pPr>
      <w:outlineLvl w:val="9"/>
    </w:pPr>
    <w:rPr>
      <w:lang w:eastAsia="ja-JP"/>
    </w:rPr>
  </w:style>
  <w:style w:type="paragraph" w:styleId="TOC1">
    <w:name w:val="toc 1"/>
    <w:basedOn w:val="Normal"/>
    <w:next w:val="Normal"/>
    <w:autoRedefine/>
    <w:uiPriority w:val="39"/>
    <w:unhideWhenUsed/>
    <w:rsid w:val="00145970"/>
    <w:pPr>
      <w:spacing w:after="100"/>
    </w:pPr>
  </w:style>
  <w:style w:type="paragraph" w:styleId="TOC2">
    <w:name w:val="toc 2"/>
    <w:basedOn w:val="Normal"/>
    <w:next w:val="Normal"/>
    <w:autoRedefine/>
    <w:uiPriority w:val="39"/>
    <w:unhideWhenUsed/>
    <w:rsid w:val="00145970"/>
    <w:pPr>
      <w:spacing w:after="100"/>
      <w:ind w:left="220"/>
    </w:pPr>
  </w:style>
  <w:style w:type="character" w:styleId="Hyperlink">
    <w:name w:val="Hyperlink"/>
    <w:basedOn w:val="DefaultParagraphFont"/>
    <w:uiPriority w:val="99"/>
    <w:unhideWhenUsed/>
    <w:rsid w:val="00145970"/>
    <w:rPr>
      <w:color w:val="5F5F5F" w:themeColor="hyperlink"/>
      <w:u w:val="single"/>
    </w:rPr>
  </w:style>
  <w:style w:type="paragraph" w:styleId="BalloonText">
    <w:name w:val="Balloon Text"/>
    <w:basedOn w:val="Normal"/>
    <w:link w:val="BalloonTextChar"/>
    <w:uiPriority w:val="99"/>
    <w:semiHidden/>
    <w:unhideWhenUsed/>
    <w:rsid w:val="001459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970"/>
    <w:rPr>
      <w:rFonts w:ascii="Tahoma" w:hAnsi="Tahoma" w:cs="Tahoma"/>
      <w:sz w:val="16"/>
      <w:szCs w:val="16"/>
    </w:rPr>
  </w:style>
  <w:style w:type="character" w:customStyle="1" w:styleId="Heading3Char">
    <w:name w:val="Heading 3 Char"/>
    <w:basedOn w:val="DefaultParagraphFont"/>
    <w:link w:val="Heading3"/>
    <w:uiPriority w:val="9"/>
    <w:rsid w:val="003D2980"/>
    <w:rPr>
      <w:rFonts w:asciiTheme="majorHAnsi" w:eastAsiaTheme="majorEastAsia" w:hAnsiTheme="majorHAnsi" w:cstheme="majorBidi"/>
      <w:b/>
      <w:bCs/>
      <w:color w:val="DDDDDD" w:themeColor="accent1"/>
    </w:rPr>
  </w:style>
  <w:style w:type="paragraph" w:styleId="TOC3">
    <w:name w:val="toc 3"/>
    <w:basedOn w:val="Normal"/>
    <w:next w:val="Normal"/>
    <w:autoRedefine/>
    <w:uiPriority w:val="39"/>
    <w:unhideWhenUsed/>
    <w:rsid w:val="005629B8"/>
    <w:pPr>
      <w:spacing w:after="100"/>
      <w:ind w:left="440"/>
    </w:pPr>
  </w:style>
  <w:style w:type="paragraph" w:styleId="Title">
    <w:name w:val="Title"/>
    <w:basedOn w:val="Normal"/>
    <w:next w:val="Normal"/>
    <w:link w:val="TitleChar"/>
    <w:uiPriority w:val="10"/>
    <w:qFormat/>
    <w:rsid w:val="00072C28"/>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072C28"/>
    <w:rPr>
      <w:rFonts w:asciiTheme="majorHAnsi" w:eastAsiaTheme="majorEastAsia" w:hAnsiTheme="majorHAnsi" w:cstheme="majorBidi"/>
      <w:color w:val="000000"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5664"/>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2">
    <w:name w:val="heading 2"/>
    <w:basedOn w:val="Normal"/>
    <w:next w:val="Normal"/>
    <w:link w:val="Heading2Char"/>
    <w:uiPriority w:val="9"/>
    <w:unhideWhenUsed/>
    <w:qFormat/>
    <w:rsid w:val="00F45664"/>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Heading3">
    <w:name w:val="heading 3"/>
    <w:basedOn w:val="Normal"/>
    <w:next w:val="Normal"/>
    <w:link w:val="Heading3Char"/>
    <w:uiPriority w:val="9"/>
    <w:unhideWhenUsed/>
    <w:qFormat/>
    <w:rsid w:val="003D2980"/>
    <w:pPr>
      <w:keepNext/>
      <w:keepLines/>
      <w:spacing w:before="200" w:after="0"/>
      <w:outlineLvl w:val="2"/>
    </w:pPr>
    <w:rPr>
      <w:rFonts w:asciiTheme="majorHAnsi" w:eastAsiaTheme="majorEastAsia" w:hAnsiTheme="majorHAnsi" w:cstheme="majorBidi"/>
      <w:b/>
      <w:bCs/>
      <w:color w:val="DDDDD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4F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BE4FA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E4FAA"/>
    <w:pPr>
      <w:spacing w:after="0" w:line="240" w:lineRule="auto"/>
    </w:pPr>
    <w:rPr>
      <w:color w:val="A5A5A5" w:themeColor="accent1" w:themeShade="BF"/>
    </w:rPr>
    <w:tblPr>
      <w:tblStyleRowBandSize w:val="1"/>
      <w:tblStyleColBandSize w:val="1"/>
      <w:tblInd w:w="0" w:type="dxa"/>
      <w:tblBorders>
        <w:top w:val="single" w:sz="8" w:space="0" w:color="DDDDDD" w:themeColor="accent1"/>
        <w:bottom w:val="single" w:sz="8" w:space="0" w:color="DDDDD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character" w:customStyle="1" w:styleId="Heading1Char">
    <w:name w:val="Heading 1 Char"/>
    <w:basedOn w:val="DefaultParagraphFont"/>
    <w:link w:val="Heading1"/>
    <w:uiPriority w:val="9"/>
    <w:rsid w:val="00F45664"/>
    <w:rPr>
      <w:rFonts w:asciiTheme="majorHAnsi" w:eastAsiaTheme="majorEastAsia" w:hAnsiTheme="majorHAnsi" w:cstheme="majorBidi"/>
      <w:b/>
      <w:bCs/>
      <w:color w:val="A5A5A5" w:themeColor="accent1" w:themeShade="BF"/>
      <w:sz w:val="28"/>
      <w:szCs w:val="28"/>
    </w:rPr>
  </w:style>
  <w:style w:type="paragraph" w:styleId="Header">
    <w:name w:val="header"/>
    <w:basedOn w:val="Normal"/>
    <w:link w:val="HeaderChar"/>
    <w:uiPriority w:val="99"/>
    <w:unhideWhenUsed/>
    <w:rsid w:val="00F45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664"/>
  </w:style>
  <w:style w:type="paragraph" w:styleId="Footer">
    <w:name w:val="footer"/>
    <w:basedOn w:val="Normal"/>
    <w:link w:val="FooterChar"/>
    <w:uiPriority w:val="99"/>
    <w:unhideWhenUsed/>
    <w:rsid w:val="00F45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664"/>
  </w:style>
  <w:style w:type="paragraph" w:styleId="NoSpacing">
    <w:name w:val="No Spacing"/>
    <w:uiPriority w:val="1"/>
    <w:qFormat/>
    <w:rsid w:val="00F45664"/>
    <w:pPr>
      <w:spacing w:after="0" w:line="240" w:lineRule="auto"/>
    </w:pPr>
  </w:style>
  <w:style w:type="character" w:customStyle="1" w:styleId="Heading2Char">
    <w:name w:val="Heading 2 Char"/>
    <w:basedOn w:val="DefaultParagraphFont"/>
    <w:link w:val="Heading2"/>
    <w:uiPriority w:val="9"/>
    <w:rsid w:val="00F45664"/>
    <w:rPr>
      <w:rFonts w:asciiTheme="majorHAnsi" w:eastAsiaTheme="majorEastAsia" w:hAnsiTheme="majorHAnsi" w:cstheme="majorBidi"/>
      <w:b/>
      <w:bCs/>
      <w:color w:val="DDDDDD" w:themeColor="accent1"/>
      <w:sz w:val="26"/>
      <w:szCs w:val="26"/>
    </w:rPr>
  </w:style>
  <w:style w:type="paragraph" w:styleId="TOCHeading">
    <w:name w:val="TOC Heading"/>
    <w:basedOn w:val="Heading1"/>
    <w:next w:val="Normal"/>
    <w:uiPriority w:val="39"/>
    <w:semiHidden/>
    <w:unhideWhenUsed/>
    <w:qFormat/>
    <w:rsid w:val="00145970"/>
    <w:pPr>
      <w:outlineLvl w:val="9"/>
    </w:pPr>
    <w:rPr>
      <w:lang w:eastAsia="ja-JP"/>
    </w:rPr>
  </w:style>
  <w:style w:type="paragraph" w:styleId="TOC1">
    <w:name w:val="toc 1"/>
    <w:basedOn w:val="Normal"/>
    <w:next w:val="Normal"/>
    <w:autoRedefine/>
    <w:uiPriority w:val="39"/>
    <w:unhideWhenUsed/>
    <w:rsid w:val="00145970"/>
    <w:pPr>
      <w:spacing w:after="100"/>
    </w:pPr>
  </w:style>
  <w:style w:type="paragraph" w:styleId="TOC2">
    <w:name w:val="toc 2"/>
    <w:basedOn w:val="Normal"/>
    <w:next w:val="Normal"/>
    <w:autoRedefine/>
    <w:uiPriority w:val="39"/>
    <w:unhideWhenUsed/>
    <w:rsid w:val="00145970"/>
    <w:pPr>
      <w:spacing w:after="100"/>
      <w:ind w:left="220"/>
    </w:pPr>
  </w:style>
  <w:style w:type="character" w:styleId="Hyperlink">
    <w:name w:val="Hyperlink"/>
    <w:basedOn w:val="DefaultParagraphFont"/>
    <w:uiPriority w:val="99"/>
    <w:unhideWhenUsed/>
    <w:rsid w:val="00145970"/>
    <w:rPr>
      <w:color w:val="5F5F5F" w:themeColor="hyperlink"/>
      <w:u w:val="single"/>
    </w:rPr>
  </w:style>
  <w:style w:type="paragraph" w:styleId="BalloonText">
    <w:name w:val="Balloon Text"/>
    <w:basedOn w:val="Normal"/>
    <w:link w:val="BalloonTextChar"/>
    <w:uiPriority w:val="99"/>
    <w:semiHidden/>
    <w:unhideWhenUsed/>
    <w:rsid w:val="001459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970"/>
    <w:rPr>
      <w:rFonts w:ascii="Tahoma" w:hAnsi="Tahoma" w:cs="Tahoma"/>
      <w:sz w:val="16"/>
      <w:szCs w:val="16"/>
    </w:rPr>
  </w:style>
  <w:style w:type="character" w:customStyle="1" w:styleId="Heading3Char">
    <w:name w:val="Heading 3 Char"/>
    <w:basedOn w:val="DefaultParagraphFont"/>
    <w:link w:val="Heading3"/>
    <w:uiPriority w:val="9"/>
    <w:rsid w:val="003D2980"/>
    <w:rPr>
      <w:rFonts w:asciiTheme="majorHAnsi" w:eastAsiaTheme="majorEastAsia" w:hAnsiTheme="majorHAnsi" w:cstheme="majorBidi"/>
      <w:b/>
      <w:bCs/>
      <w:color w:val="DDDDDD" w:themeColor="accent1"/>
    </w:rPr>
  </w:style>
  <w:style w:type="paragraph" w:styleId="TOC3">
    <w:name w:val="toc 3"/>
    <w:basedOn w:val="Normal"/>
    <w:next w:val="Normal"/>
    <w:autoRedefine/>
    <w:uiPriority w:val="39"/>
    <w:unhideWhenUsed/>
    <w:rsid w:val="005629B8"/>
    <w:pPr>
      <w:spacing w:after="100"/>
      <w:ind w:left="440"/>
    </w:pPr>
  </w:style>
  <w:style w:type="paragraph" w:styleId="Title">
    <w:name w:val="Title"/>
    <w:basedOn w:val="Normal"/>
    <w:next w:val="Normal"/>
    <w:link w:val="TitleChar"/>
    <w:uiPriority w:val="10"/>
    <w:qFormat/>
    <w:rsid w:val="00072C28"/>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072C28"/>
    <w:rPr>
      <w:rFonts w:asciiTheme="majorHAnsi" w:eastAsiaTheme="majorEastAsia" w:hAnsiTheme="majorHAnsi" w:cstheme="majorBidi"/>
      <w:color w:val="000000"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dexway.com/key-benefits-of-technology-for-language-learn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ritishcouncil.org/voices-magazine/the-benefits-new-technology-language-learnin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theguardian.com/teacher-network/2014/may/13/modern-foreign-languages-technology-tools-students-fluent" TargetMode="External"/><Relationship Id="rId4" Type="http://schemas.microsoft.com/office/2007/relationships/stylesWithEffects" Target="stylesWithEffects.xml"/><Relationship Id="rId9" Type="http://schemas.openxmlformats.org/officeDocument/2006/relationships/hyperlink" Target="https://elearningindustry.com/using-e-learning-technologies-improve-educational-quality-language-teach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C3D07-5F45-4371-ABF4-915EA7CEB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5841</Words>
  <Characters>33295</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admin</cp:lastModifiedBy>
  <cp:revision>4</cp:revision>
  <dcterms:created xsi:type="dcterms:W3CDTF">2017-12-03T17:52:00Z</dcterms:created>
  <dcterms:modified xsi:type="dcterms:W3CDTF">2017-12-03T18:02:00Z</dcterms:modified>
</cp:coreProperties>
</file>